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C16BD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bookmarkStart w:id="0" w:name="_GoBack"/>
      <w:bookmarkEnd w:id="0"/>
      <w:r w:rsidRPr="00421EEB">
        <w:rPr>
          <w:rFonts w:ascii="Arial" w:hAnsi="Arial" w:cs="Arial"/>
          <w:sz w:val="20"/>
          <w:szCs w:val="20"/>
          <w:lang w:val="hr-HR"/>
        </w:rPr>
        <w:t>NOVO!</w:t>
      </w:r>
    </w:p>
    <w:p w14:paraId="595122B5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14:paraId="18AD66A1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sz w:val="28"/>
          <w:szCs w:val="20"/>
          <w:lang w:val="hr-HR"/>
        </w:rPr>
      </w:pPr>
      <w:r w:rsidRPr="00421EEB">
        <w:rPr>
          <w:rFonts w:ascii="Arial" w:hAnsi="Arial" w:cs="Arial"/>
          <w:sz w:val="28"/>
          <w:szCs w:val="20"/>
          <w:lang w:val="hr-HR"/>
        </w:rPr>
        <w:t xml:space="preserve">Zajednički doktorski studijski program </w:t>
      </w:r>
    </w:p>
    <w:p w14:paraId="4F46DF0B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sz w:val="28"/>
          <w:szCs w:val="20"/>
          <w:lang w:val="hr-HR"/>
        </w:rPr>
      </w:pPr>
      <w:r w:rsidRPr="00421EEB">
        <w:rPr>
          <w:rFonts w:ascii="Arial" w:hAnsi="Arial" w:cs="Arial"/>
          <w:sz w:val="28"/>
          <w:szCs w:val="20"/>
          <w:lang w:val="hr-HR"/>
        </w:rPr>
        <w:t>UPRAVLJANJE I EKONOMIKA JAVNOG SEKTORA</w:t>
      </w:r>
    </w:p>
    <w:p w14:paraId="6CE77772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sz w:val="28"/>
          <w:szCs w:val="20"/>
          <w:lang w:val="hr-HR"/>
        </w:rPr>
      </w:pPr>
      <w:r w:rsidRPr="00421EEB">
        <w:rPr>
          <w:rFonts w:ascii="Arial" w:hAnsi="Arial" w:cs="Arial"/>
          <w:sz w:val="28"/>
          <w:szCs w:val="20"/>
          <w:lang w:val="hr-HR"/>
        </w:rPr>
        <w:t>3. stupanj</w:t>
      </w:r>
    </w:p>
    <w:p w14:paraId="06DE3113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14:paraId="150D65AB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i/>
          <w:sz w:val="20"/>
          <w:szCs w:val="20"/>
          <w:lang w:val="hr-HR"/>
        </w:rPr>
      </w:pPr>
      <w:r w:rsidRPr="00421EEB">
        <w:rPr>
          <w:rFonts w:ascii="Arial" w:hAnsi="Arial" w:cs="Arial"/>
          <w:i/>
          <w:sz w:val="20"/>
          <w:szCs w:val="20"/>
          <w:lang w:val="hr-HR"/>
        </w:rPr>
        <w:t>Program</w:t>
      </w:r>
    </w:p>
    <w:p w14:paraId="3E021AB3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421EEB">
        <w:rPr>
          <w:rFonts w:ascii="Arial" w:hAnsi="Arial" w:cs="Arial"/>
          <w:sz w:val="20"/>
          <w:szCs w:val="20"/>
          <w:lang w:val="hr-HR"/>
        </w:rPr>
        <w:t>Upravljanje i ekonomika javnog sektora</w:t>
      </w:r>
    </w:p>
    <w:p w14:paraId="71C72D1A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i/>
          <w:sz w:val="20"/>
          <w:szCs w:val="20"/>
          <w:lang w:val="hr-HR"/>
        </w:rPr>
      </w:pPr>
    </w:p>
    <w:p w14:paraId="011A23C1" w14:textId="39B005F3" w:rsidR="00421EEB" w:rsidRPr="00421EEB" w:rsidRDefault="00421EEB" w:rsidP="00421EEB">
      <w:pPr>
        <w:spacing w:after="0" w:line="240" w:lineRule="auto"/>
        <w:rPr>
          <w:rFonts w:ascii="Arial" w:hAnsi="Arial" w:cs="Arial"/>
          <w:i/>
          <w:sz w:val="20"/>
          <w:szCs w:val="20"/>
          <w:lang w:val="hr-HR"/>
        </w:rPr>
      </w:pPr>
      <w:r w:rsidRPr="00421EEB">
        <w:rPr>
          <w:rFonts w:ascii="Arial" w:hAnsi="Arial" w:cs="Arial"/>
          <w:i/>
          <w:sz w:val="20"/>
          <w:szCs w:val="20"/>
          <w:lang w:val="hr-HR"/>
        </w:rPr>
        <w:t>Moduli</w:t>
      </w:r>
      <w:r w:rsidR="00A739B7">
        <w:rPr>
          <w:rFonts w:ascii="Arial" w:hAnsi="Arial" w:cs="Arial"/>
          <w:i/>
          <w:sz w:val="20"/>
          <w:szCs w:val="20"/>
          <w:lang w:val="hr-HR"/>
        </w:rPr>
        <w:t>/</w:t>
      </w:r>
      <w:r w:rsidRPr="00421EEB">
        <w:rPr>
          <w:rFonts w:ascii="Arial" w:hAnsi="Arial" w:cs="Arial"/>
          <w:i/>
          <w:sz w:val="20"/>
          <w:szCs w:val="20"/>
          <w:lang w:val="hr-HR"/>
        </w:rPr>
        <w:t>smjerovi:</w:t>
      </w:r>
    </w:p>
    <w:p w14:paraId="62DA4667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421EEB">
        <w:rPr>
          <w:rFonts w:ascii="Arial" w:hAnsi="Arial" w:cs="Arial"/>
          <w:sz w:val="20"/>
          <w:szCs w:val="20"/>
          <w:lang w:val="hr-HR"/>
        </w:rPr>
        <w:t>Javno upravljanje i Ekonomski modul</w:t>
      </w:r>
    </w:p>
    <w:p w14:paraId="6ACBCC76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14:paraId="276FB784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421EEB">
        <w:rPr>
          <w:rFonts w:ascii="Arial" w:hAnsi="Arial" w:cs="Arial"/>
          <w:i/>
          <w:sz w:val="20"/>
          <w:szCs w:val="20"/>
          <w:lang w:val="hr-HR"/>
        </w:rPr>
        <w:t>Akademski naziv:</w:t>
      </w:r>
      <w:r w:rsidRPr="00421EEB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03E0051E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421EEB">
        <w:rPr>
          <w:rFonts w:ascii="Arial" w:hAnsi="Arial" w:cs="Arial"/>
          <w:sz w:val="20"/>
          <w:szCs w:val="20"/>
          <w:lang w:val="hr-HR"/>
        </w:rPr>
        <w:t>Doktor znanosti / doktorica znanosti (dr. sc.)</w:t>
      </w:r>
    </w:p>
    <w:p w14:paraId="44311249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14:paraId="299751D0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i/>
          <w:sz w:val="20"/>
          <w:szCs w:val="20"/>
          <w:lang w:val="hr-HR"/>
        </w:rPr>
      </w:pPr>
      <w:r w:rsidRPr="00421EEB">
        <w:rPr>
          <w:rFonts w:ascii="Arial" w:hAnsi="Arial" w:cs="Arial"/>
          <w:i/>
          <w:sz w:val="20"/>
          <w:szCs w:val="20"/>
          <w:lang w:val="hr-HR"/>
        </w:rPr>
        <w:t xml:space="preserve">Studij provode: </w:t>
      </w:r>
    </w:p>
    <w:p w14:paraId="2D2A637E" w14:textId="30E1053C" w:rsidR="00421EEB" w:rsidRPr="00421EEB" w:rsidRDefault="00421EEB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421EEB">
        <w:rPr>
          <w:rFonts w:ascii="Arial" w:hAnsi="Arial" w:cs="Arial"/>
          <w:sz w:val="20"/>
          <w:szCs w:val="20"/>
          <w:lang w:val="hr-HR"/>
        </w:rPr>
        <w:t xml:space="preserve">Univerza </w:t>
      </w:r>
      <w:r w:rsidR="00A739B7">
        <w:rPr>
          <w:rFonts w:ascii="Arial" w:hAnsi="Arial" w:cs="Arial"/>
          <w:sz w:val="20"/>
          <w:szCs w:val="20"/>
          <w:lang w:val="hr-HR"/>
        </w:rPr>
        <w:t>v</w:t>
      </w:r>
      <w:r w:rsidRPr="00421EEB">
        <w:rPr>
          <w:rFonts w:ascii="Arial" w:hAnsi="Arial" w:cs="Arial"/>
          <w:sz w:val="20"/>
          <w:szCs w:val="20"/>
          <w:lang w:val="hr-HR"/>
        </w:rPr>
        <w:t xml:space="preserve"> Ljubljani, Fakulteta za upravo</w:t>
      </w:r>
    </w:p>
    <w:p w14:paraId="4E37A4D3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421EEB">
        <w:rPr>
          <w:rFonts w:ascii="Arial" w:hAnsi="Arial" w:cs="Arial"/>
          <w:sz w:val="20"/>
          <w:szCs w:val="20"/>
          <w:lang w:val="hr-HR"/>
        </w:rPr>
        <w:t>Sveučilište u Rijeci, Ekonomski fakultet</w:t>
      </w:r>
    </w:p>
    <w:p w14:paraId="47BB1A81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14:paraId="6FF49742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421EEB">
        <w:rPr>
          <w:rFonts w:ascii="Arial" w:hAnsi="Arial" w:cs="Arial"/>
          <w:i/>
          <w:sz w:val="20"/>
          <w:szCs w:val="20"/>
          <w:lang w:val="hr-HR"/>
        </w:rPr>
        <w:t>Trajanje studija:</w:t>
      </w:r>
      <w:r w:rsidRPr="00421EEB">
        <w:rPr>
          <w:rFonts w:ascii="Arial" w:hAnsi="Arial" w:cs="Arial"/>
          <w:sz w:val="20"/>
          <w:szCs w:val="20"/>
          <w:lang w:val="hr-HR"/>
        </w:rPr>
        <w:t xml:space="preserve"> 3 godine</w:t>
      </w:r>
    </w:p>
    <w:p w14:paraId="155BBB5C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14:paraId="7B2F7FFA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421EEB">
        <w:rPr>
          <w:rFonts w:ascii="Arial" w:hAnsi="Arial" w:cs="Arial"/>
          <w:i/>
          <w:sz w:val="20"/>
          <w:szCs w:val="20"/>
          <w:lang w:val="hr-HR"/>
        </w:rPr>
        <w:t>Broj</w:t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t>hudent odabere jedan</w:t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i/>
          <w:sz w:val="20"/>
          <w:szCs w:val="20"/>
          <w:lang w:val="hr-HR"/>
        </w:rPr>
        <w:t xml:space="preserve"> kreditnih bodova:</w:t>
      </w:r>
      <w:r w:rsidRPr="00421EEB">
        <w:rPr>
          <w:rFonts w:ascii="Arial" w:hAnsi="Arial" w:cs="Arial"/>
          <w:sz w:val="20"/>
          <w:szCs w:val="20"/>
          <w:lang w:val="hr-HR"/>
        </w:rPr>
        <w:t xml:space="preserve"> 180 ECTS</w:t>
      </w:r>
    </w:p>
    <w:p w14:paraId="684D8591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i/>
          <w:sz w:val="20"/>
          <w:szCs w:val="20"/>
          <w:lang w:val="hr-HR"/>
        </w:rPr>
      </w:pPr>
    </w:p>
    <w:p w14:paraId="0109ED50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i/>
          <w:sz w:val="20"/>
          <w:szCs w:val="20"/>
          <w:lang w:val="hr-HR"/>
        </w:rPr>
      </w:pPr>
      <w:r w:rsidRPr="00421EEB">
        <w:rPr>
          <w:rFonts w:ascii="Arial" w:hAnsi="Arial" w:cs="Arial"/>
          <w:i/>
          <w:sz w:val="20"/>
          <w:szCs w:val="20"/>
          <w:lang w:val="hr-HR"/>
        </w:rPr>
        <w:t>Jezici izvedbe:</w:t>
      </w:r>
    </w:p>
    <w:p w14:paraId="74E1BD2C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421EEB">
        <w:rPr>
          <w:rFonts w:ascii="Arial" w:hAnsi="Arial" w:cs="Arial"/>
          <w:sz w:val="20"/>
          <w:szCs w:val="20"/>
          <w:lang w:val="hr-HR"/>
        </w:rPr>
        <w:t>slovenski, hrvatski i engleski jezik</w:t>
      </w:r>
    </w:p>
    <w:p w14:paraId="13233A26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14:paraId="497A77E1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421EEB">
        <w:rPr>
          <w:rFonts w:ascii="Arial" w:hAnsi="Arial" w:cs="Arial"/>
          <w:sz w:val="20"/>
          <w:szCs w:val="20"/>
          <w:lang w:val="hr-HR"/>
        </w:rPr>
        <w:t>Školarina</w:t>
      </w:r>
    </w:p>
    <w:p w14:paraId="7A55D5CA" w14:textId="43928CFD" w:rsidR="00421EEB" w:rsidRPr="00421EEB" w:rsidRDefault="00421EEB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421EEB">
        <w:rPr>
          <w:rFonts w:ascii="Arial" w:hAnsi="Arial" w:cs="Arial"/>
          <w:sz w:val="20"/>
          <w:szCs w:val="20"/>
          <w:lang w:val="hr-HR"/>
        </w:rPr>
        <w:t xml:space="preserve">Sukladno cjeniku Univerze </w:t>
      </w:r>
      <w:r w:rsidR="00A739B7">
        <w:rPr>
          <w:rFonts w:ascii="Arial" w:hAnsi="Arial" w:cs="Arial"/>
          <w:sz w:val="20"/>
          <w:szCs w:val="20"/>
          <w:lang w:val="hr-HR"/>
        </w:rPr>
        <w:t>v</w:t>
      </w:r>
      <w:r w:rsidRPr="00421EEB">
        <w:rPr>
          <w:rFonts w:ascii="Arial" w:hAnsi="Arial" w:cs="Arial"/>
          <w:sz w:val="20"/>
          <w:szCs w:val="20"/>
          <w:lang w:val="hr-HR"/>
        </w:rPr>
        <w:t xml:space="preserve"> Ljubljani, </w:t>
      </w:r>
      <w:r w:rsidR="00A739B7">
        <w:rPr>
          <w:rFonts w:ascii="Arial" w:hAnsi="Arial" w:cs="Arial"/>
          <w:sz w:val="20"/>
          <w:szCs w:val="20"/>
          <w:lang w:val="hr-HR"/>
        </w:rPr>
        <w:t xml:space="preserve">uz </w:t>
      </w:r>
      <w:r w:rsidRPr="00421EEB">
        <w:rPr>
          <w:rFonts w:ascii="Arial" w:hAnsi="Arial" w:cs="Arial"/>
          <w:sz w:val="20"/>
          <w:szCs w:val="20"/>
          <w:lang w:val="hr-HR"/>
        </w:rPr>
        <w:t>mogućnost sufinanciranja</w:t>
      </w:r>
    </w:p>
    <w:p w14:paraId="49F7AB88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14:paraId="3D7C51B4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14:paraId="6557434D" w14:textId="465D576E" w:rsidR="00421EEB" w:rsidRPr="00421EEB" w:rsidRDefault="00421EEB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421EEB">
        <w:rPr>
          <w:rFonts w:ascii="Arial" w:hAnsi="Arial" w:cs="Arial"/>
          <w:sz w:val="20"/>
          <w:szCs w:val="20"/>
          <w:lang w:val="hr-HR"/>
        </w:rPr>
        <w:t xml:space="preserve">Zajednički doktorski studijski program </w:t>
      </w:r>
      <w:r w:rsidRPr="00181D3E">
        <w:rPr>
          <w:rFonts w:ascii="Arial" w:hAnsi="Arial" w:cs="Arial"/>
          <w:i/>
          <w:sz w:val="20"/>
          <w:szCs w:val="20"/>
          <w:lang w:val="hr-HR"/>
        </w:rPr>
        <w:t>Upravljanje i ekonomika javnog sektora</w:t>
      </w:r>
      <w:r w:rsidRPr="00421EEB">
        <w:rPr>
          <w:rFonts w:ascii="Arial" w:hAnsi="Arial" w:cs="Arial"/>
          <w:sz w:val="20"/>
          <w:szCs w:val="20"/>
          <w:lang w:val="hr-HR"/>
        </w:rPr>
        <w:t xml:space="preserve"> 3. stupnja bavi se aktualnim pitanjima u vezi </w:t>
      </w:r>
      <w:r w:rsidR="00A739B7">
        <w:rPr>
          <w:rFonts w:ascii="Arial" w:hAnsi="Arial" w:cs="Arial"/>
          <w:sz w:val="20"/>
          <w:szCs w:val="20"/>
          <w:lang w:val="hr-HR"/>
        </w:rPr>
        <w:t xml:space="preserve">s </w:t>
      </w:r>
      <w:r w:rsidRPr="00421EEB">
        <w:rPr>
          <w:rFonts w:ascii="Arial" w:hAnsi="Arial" w:cs="Arial"/>
          <w:sz w:val="20"/>
          <w:szCs w:val="20"/>
          <w:lang w:val="hr-HR"/>
        </w:rPr>
        <w:t>upravljanj</w:t>
      </w:r>
      <w:r w:rsidR="00A739B7">
        <w:rPr>
          <w:rFonts w:ascii="Arial" w:hAnsi="Arial" w:cs="Arial"/>
          <w:sz w:val="20"/>
          <w:szCs w:val="20"/>
          <w:lang w:val="hr-HR"/>
        </w:rPr>
        <w:t>em</w:t>
      </w:r>
      <w:r w:rsidRPr="00421EEB">
        <w:rPr>
          <w:rFonts w:ascii="Arial" w:hAnsi="Arial" w:cs="Arial"/>
          <w:sz w:val="20"/>
          <w:szCs w:val="20"/>
          <w:lang w:val="hr-HR"/>
        </w:rPr>
        <w:t xml:space="preserve"> javn</w:t>
      </w:r>
      <w:r w:rsidR="00A739B7">
        <w:rPr>
          <w:rFonts w:ascii="Arial" w:hAnsi="Arial" w:cs="Arial"/>
          <w:sz w:val="20"/>
          <w:szCs w:val="20"/>
          <w:lang w:val="hr-HR"/>
        </w:rPr>
        <w:t>im</w:t>
      </w:r>
      <w:r w:rsidRPr="00421EEB">
        <w:rPr>
          <w:rFonts w:ascii="Arial" w:hAnsi="Arial" w:cs="Arial"/>
          <w:sz w:val="20"/>
          <w:szCs w:val="20"/>
          <w:lang w:val="hr-HR"/>
        </w:rPr>
        <w:t xml:space="preserve"> sektor</w:t>
      </w:r>
      <w:r w:rsidR="00A739B7">
        <w:rPr>
          <w:rFonts w:ascii="Arial" w:hAnsi="Arial" w:cs="Arial"/>
          <w:sz w:val="20"/>
          <w:szCs w:val="20"/>
          <w:lang w:val="hr-HR"/>
        </w:rPr>
        <w:t>om</w:t>
      </w:r>
      <w:r w:rsidRPr="00421EEB">
        <w:rPr>
          <w:rFonts w:ascii="Arial" w:hAnsi="Arial" w:cs="Arial"/>
          <w:sz w:val="20"/>
          <w:szCs w:val="20"/>
          <w:lang w:val="hr-HR"/>
        </w:rPr>
        <w:t xml:space="preserve">. Polazište </w:t>
      </w:r>
      <w:r w:rsidR="00782948">
        <w:rPr>
          <w:rFonts w:ascii="Arial" w:hAnsi="Arial" w:cs="Arial"/>
          <w:sz w:val="20"/>
          <w:szCs w:val="20"/>
          <w:lang w:val="hr-HR"/>
        </w:rPr>
        <w:t>su</w:t>
      </w:r>
      <w:r w:rsidRPr="00421EEB">
        <w:rPr>
          <w:rFonts w:ascii="Arial" w:hAnsi="Arial" w:cs="Arial"/>
          <w:sz w:val="20"/>
          <w:szCs w:val="20"/>
          <w:lang w:val="hr-HR"/>
        </w:rPr>
        <w:t xml:space="preserve"> spoznaje administrativne znanosti koje su određene sjecištem spoznaja/znanja iz područja upravljanja, upravnog prava, ekonomike, men</w:t>
      </w:r>
      <w:r w:rsidR="00A739B7">
        <w:rPr>
          <w:rFonts w:ascii="Arial" w:hAnsi="Arial" w:cs="Arial"/>
          <w:sz w:val="20"/>
          <w:szCs w:val="20"/>
          <w:lang w:val="hr-HR"/>
        </w:rPr>
        <w:t>a</w:t>
      </w:r>
      <w:r w:rsidRPr="00421EEB">
        <w:rPr>
          <w:rFonts w:ascii="Arial" w:hAnsi="Arial" w:cs="Arial"/>
          <w:sz w:val="20"/>
          <w:szCs w:val="20"/>
          <w:lang w:val="hr-HR"/>
        </w:rPr>
        <w:t xml:space="preserve">džmenta, javnih financija, organizacije i informacijske tehnologije u javnom sektoru. Takav pristup nudi velike mogućnosti za dubinsku kritičku analizu, procjenu i razvoj novih znanja potrebnih za poboljšanje </w:t>
      </w:r>
      <w:r w:rsidR="00A739B7">
        <w:rPr>
          <w:rFonts w:ascii="Arial" w:hAnsi="Arial" w:cs="Arial"/>
          <w:sz w:val="20"/>
          <w:szCs w:val="20"/>
          <w:lang w:val="hr-HR"/>
        </w:rPr>
        <w:t>značajki</w:t>
      </w:r>
      <w:r w:rsidR="00A739B7" w:rsidRPr="00421EEB">
        <w:rPr>
          <w:rFonts w:ascii="Arial" w:hAnsi="Arial" w:cs="Arial"/>
          <w:sz w:val="20"/>
          <w:szCs w:val="20"/>
          <w:lang w:val="hr-HR"/>
        </w:rPr>
        <w:t xml:space="preserve"> </w:t>
      </w:r>
      <w:r w:rsidRPr="00421EEB">
        <w:rPr>
          <w:rFonts w:ascii="Arial" w:hAnsi="Arial" w:cs="Arial"/>
          <w:sz w:val="20"/>
          <w:szCs w:val="20"/>
          <w:lang w:val="hr-HR"/>
        </w:rPr>
        <w:t>javnog sektora.</w:t>
      </w:r>
    </w:p>
    <w:p w14:paraId="5FBDC3CD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14:paraId="0E0D7FB8" w14:textId="05EFF73F" w:rsidR="00421EEB" w:rsidRPr="00421EEB" w:rsidRDefault="00421EEB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421EEB">
        <w:rPr>
          <w:rFonts w:ascii="Arial" w:hAnsi="Arial" w:cs="Arial"/>
          <w:sz w:val="20"/>
          <w:szCs w:val="20"/>
          <w:lang w:val="hr-HR"/>
        </w:rPr>
        <w:t>Program je osmišljen u skladu sa znanstveno-istraživačkim i razvojnim trendovima administrativnih i poslovnih sustava te je izrazito inter</w:t>
      </w:r>
      <w:r w:rsidR="00A739B7">
        <w:rPr>
          <w:rFonts w:ascii="Arial" w:hAnsi="Arial" w:cs="Arial"/>
          <w:sz w:val="20"/>
          <w:szCs w:val="20"/>
          <w:lang w:val="hr-HR"/>
        </w:rPr>
        <w:t>disciplinaran</w:t>
      </w:r>
      <w:r w:rsidRPr="00421EEB">
        <w:rPr>
          <w:rFonts w:ascii="Arial" w:hAnsi="Arial" w:cs="Arial"/>
          <w:sz w:val="20"/>
          <w:szCs w:val="20"/>
          <w:lang w:val="hr-HR"/>
        </w:rPr>
        <w:t xml:space="preserve"> i multidisciplinaran.</w:t>
      </w:r>
      <w:r w:rsidRPr="00421EEB">
        <w:rPr>
          <w:rFonts w:ascii="Arial" w:hAnsi="Arial" w:cs="Arial"/>
          <w:vanish/>
          <w:sz w:val="20"/>
          <w:szCs w:val="20"/>
          <w:lang w:val="hr-HR"/>
        </w:rPr>
        <w:t>ljenntaređene</w:t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vanish/>
          <w:sz w:val="20"/>
          <w:szCs w:val="20"/>
          <w:lang w:val="hr-HR"/>
        </w:rPr>
        <w:pgNum/>
      </w:r>
      <w:r w:rsidRPr="00421EEB">
        <w:rPr>
          <w:rFonts w:ascii="Arial" w:hAnsi="Arial" w:cs="Arial"/>
          <w:sz w:val="20"/>
          <w:szCs w:val="20"/>
          <w:lang w:val="hr-HR"/>
        </w:rPr>
        <w:t xml:space="preserve"> Osigurava temeljito razumijevanje teorijskih pojmova u području administrativne i poslovne znanosti, analitičkog rada, sinteze složenih ideja i sposobnosti prijenosa znanja u praksu. </w:t>
      </w:r>
    </w:p>
    <w:p w14:paraId="36E96D11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14:paraId="3409F9FF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hr-HR"/>
        </w:rPr>
      </w:pPr>
      <w:r w:rsidRPr="00421EEB">
        <w:rPr>
          <w:rFonts w:ascii="Arial" w:hAnsi="Arial" w:cs="Arial"/>
          <w:color w:val="000000"/>
          <w:sz w:val="20"/>
          <w:szCs w:val="20"/>
          <w:lang w:val="hr-HR"/>
        </w:rPr>
        <w:t xml:space="preserve">Studenti stječu teoretsko-znanstvena i metodološka znanja potrebna za rješavanje najzahtjevnijih istraživačkih i praktičnih problema u području upravljanja i ekonomike javnog sektora. </w:t>
      </w:r>
    </w:p>
    <w:p w14:paraId="7DC876C9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hr-HR"/>
        </w:rPr>
      </w:pPr>
    </w:p>
    <w:p w14:paraId="0E820458" w14:textId="77777777" w:rsidR="00421EEB" w:rsidRPr="00421EEB" w:rsidRDefault="00421EEB" w:rsidP="00421EE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val="hr-HR" w:eastAsia="sl-SI"/>
        </w:rPr>
      </w:pPr>
      <w:r w:rsidRPr="00421EEB">
        <w:rPr>
          <w:rFonts w:ascii="Arial" w:eastAsia="Times New Roman" w:hAnsi="Arial" w:cs="Arial"/>
          <w:snapToGrid w:val="0"/>
          <w:color w:val="000000"/>
          <w:sz w:val="20"/>
          <w:szCs w:val="20"/>
          <w:lang w:val="hr-HR" w:eastAsia="sl-SI"/>
        </w:rPr>
        <w:t>Program omogućuje široke mogućnosti specijalizacije.</w:t>
      </w:r>
    </w:p>
    <w:p w14:paraId="2CED593F" w14:textId="77777777" w:rsidR="00421EEB" w:rsidRPr="00421EEB" w:rsidRDefault="00421EEB" w:rsidP="00421EE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val="hr-HR" w:eastAsia="sl-SI"/>
        </w:rPr>
      </w:pPr>
    </w:p>
    <w:p w14:paraId="28857EFC" w14:textId="77777777" w:rsidR="00421EEB" w:rsidRPr="00421EEB" w:rsidRDefault="00421EEB" w:rsidP="00421EE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hr-HR" w:eastAsia="sl-SI"/>
        </w:rPr>
      </w:pPr>
      <w:r w:rsidRPr="00421EEB">
        <w:rPr>
          <w:rFonts w:ascii="Arial" w:eastAsia="Times New Roman" w:hAnsi="Arial" w:cs="Arial"/>
          <w:snapToGrid w:val="0"/>
          <w:color w:val="000000"/>
          <w:sz w:val="20"/>
          <w:szCs w:val="20"/>
          <w:lang w:val="hr-HR" w:eastAsia="sl-SI"/>
        </w:rPr>
        <w:t>Prema uvjetima natječaja postoji mogućnost sufinanciranja školarina i međunarodne razmjene studenata.</w:t>
      </w:r>
    </w:p>
    <w:p w14:paraId="24654CC2" w14:textId="77777777" w:rsidR="00421EEB" w:rsidRPr="00421EEB" w:rsidRDefault="00421EEB" w:rsidP="00421EE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hr-HR" w:eastAsia="sl-SI"/>
        </w:rPr>
      </w:pPr>
    </w:p>
    <w:p w14:paraId="5D3E85B1" w14:textId="77777777" w:rsidR="00421EEB" w:rsidRPr="00421EEB" w:rsidRDefault="00421EEB" w:rsidP="00421EE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hr-HR" w:eastAsia="sl-SI"/>
        </w:rPr>
      </w:pPr>
    </w:p>
    <w:p w14:paraId="429BC1A0" w14:textId="77777777" w:rsidR="00421EEB" w:rsidRPr="00421EEB" w:rsidRDefault="00421EEB" w:rsidP="00421EE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hr-HR" w:eastAsia="sl-SI"/>
        </w:rPr>
      </w:pPr>
    </w:p>
    <w:p w14:paraId="6C5FE74C" w14:textId="77777777" w:rsidR="00421EEB" w:rsidRPr="00421EEB" w:rsidRDefault="00421EEB" w:rsidP="00421EE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hr-HR" w:eastAsia="sl-SI"/>
        </w:rPr>
      </w:pPr>
      <w:r w:rsidRPr="00421EEB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hr-HR" w:eastAsia="sl-SI"/>
        </w:rPr>
        <w:t>Kolegiji</w:t>
      </w:r>
    </w:p>
    <w:p w14:paraId="36393616" w14:textId="77777777" w:rsidR="00421EEB" w:rsidRPr="00421EEB" w:rsidRDefault="00421EEB" w:rsidP="00421EE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val="hr-HR" w:eastAsia="sl-SI"/>
        </w:rPr>
      </w:pPr>
    </w:p>
    <w:p w14:paraId="4BDCBDFD" w14:textId="1897090B" w:rsidR="00421EEB" w:rsidRPr="00421EEB" w:rsidRDefault="00421EEB" w:rsidP="00421EEB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</w:pPr>
      <w:r w:rsidRPr="00421EEB">
        <w:rPr>
          <w:rFonts w:ascii="Arial" w:eastAsia="Times New Roman" w:hAnsi="Arial" w:cs="Arial"/>
          <w:snapToGrid w:val="0"/>
          <w:color w:val="000000"/>
          <w:sz w:val="20"/>
          <w:szCs w:val="20"/>
          <w:lang w:val="hr-HR" w:eastAsia="sl-SI"/>
        </w:rPr>
        <w:t xml:space="preserve">Studenti </w:t>
      </w:r>
      <w:r w:rsidR="00A739B7">
        <w:rPr>
          <w:rFonts w:ascii="Arial" w:eastAsia="Times New Roman" w:hAnsi="Arial" w:cs="Arial"/>
          <w:snapToGrid w:val="0"/>
          <w:color w:val="000000"/>
          <w:sz w:val="20"/>
          <w:szCs w:val="20"/>
          <w:lang w:val="hr-HR" w:eastAsia="sl-SI"/>
        </w:rPr>
        <w:t>prve</w:t>
      </w:r>
      <w:r w:rsidRPr="00421EEB">
        <w:rPr>
          <w:rFonts w:ascii="Arial" w:eastAsia="Times New Roman" w:hAnsi="Arial" w:cs="Arial"/>
          <w:snapToGrid w:val="0"/>
          <w:color w:val="000000"/>
          <w:sz w:val="20"/>
          <w:szCs w:val="20"/>
          <w:lang w:val="hr-HR" w:eastAsia="sl-SI"/>
        </w:rPr>
        <w:t xml:space="preserve"> godine trebaju </w:t>
      </w:r>
      <w:r w:rsidR="00782948">
        <w:rPr>
          <w:rFonts w:ascii="Arial" w:eastAsia="Times New Roman" w:hAnsi="Arial" w:cs="Arial"/>
          <w:snapToGrid w:val="0"/>
          <w:color w:val="000000"/>
          <w:sz w:val="20"/>
          <w:szCs w:val="20"/>
          <w:lang w:val="hr-HR" w:eastAsia="sl-SI"/>
        </w:rPr>
        <w:t>ispuniti</w:t>
      </w:r>
      <w:r w:rsidRPr="00421EEB">
        <w:rPr>
          <w:rFonts w:ascii="Arial" w:eastAsia="Times New Roman" w:hAnsi="Arial" w:cs="Arial"/>
          <w:snapToGrid w:val="0"/>
          <w:color w:val="000000"/>
          <w:sz w:val="20"/>
          <w:szCs w:val="20"/>
          <w:lang w:val="hr-HR" w:eastAsia="sl-SI"/>
        </w:rPr>
        <w:t xml:space="preserve"> obveze </w:t>
      </w:r>
      <w:r w:rsidR="00A739B7">
        <w:rPr>
          <w:rFonts w:ascii="Arial" w:eastAsia="Times New Roman" w:hAnsi="Arial" w:cs="Arial"/>
          <w:snapToGrid w:val="0"/>
          <w:color w:val="000000"/>
          <w:sz w:val="20"/>
          <w:szCs w:val="20"/>
          <w:lang w:val="hr-HR" w:eastAsia="sl-SI"/>
        </w:rPr>
        <w:t xml:space="preserve">iz </w:t>
      </w:r>
      <w:r w:rsidRPr="00421EEB">
        <w:rPr>
          <w:rFonts w:ascii="Arial" w:eastAsia="Times New Roman" w:hAnsi="Arial" w:cs="Arial"/>
          <w:snapToGrid w:val="0"/>
          <w:color w:val="000000"/>
          <w:sz w:val="20"/>
          <w:szCs w:val="20"/>
          <w:lang w:val="hr-HR" w:eastAsia="sl-SI"/>
        </w:rPr>
        <w:t>dva</w:t>
      </w:r>
      <w:r w:rsidR="00A739B7">
        <w:rPr>
          <w:rFonts w:ascii="Arial" w:eastAsia="Times New Roman" w:hAnsi="Arial" w:cs="Arial"/>
          <w:snapToGrid w:val="0"/>
          <w:color w:val="000000"/>
          <w:sz w:val="20"/>
          <w:szCs w:val="20"/>
          <w:lang w:val="hr-HR" w:eastAsia="sl-SI"/>
        </w:rPr>
        <w:t>ju</w:t>
      </w:r>
      <w:r w:rsidRPr="00421EEB">
        <w:rPr>
          <w:rFonts w:ascii="Arial" w:eastAsia="Times New Roman" w:hAnsi="Arial" w:cs="Arial"/>
          <w:snapToGrid w:val="0"/>
          <w:color w:val="000000"/>
          <w:sz w:val="20"/>
          <w:szCs w:val="20"/>
          <w:lang w:val="hr-HR" w:eastAsia="sl-SI"/>
        </w:rPr>
        <w:t xml:space="preserve"> obvezn</w:t>
      </w:r>
      <w:r w:rsidR="00A739B7">
        <w:rPr>
          <w:rFonts w:ascii="Arial" w:eastAsia="Times New Roman" w:hAnsi="Arial" w:cs="Arial"/>
          <w:snapToGrid w:val="0"/>
          <w:color w:val="000000"/>
          <w:sz w:val="20"/>
          <w:szCs w:val="20"/>
          <w:lang w:val="hr-HR" w:eastAsia="sl-SI"/>
        </w:rPr>
        <w:t>ih</w:t>
      </w:r>
      <w:r w:rsidRPr="00421EEB">
        <w:rPr>
          <w:rFonts w:ascii="Arial" w:eastAsia="Times New Roman" w:hAnsi="Arial" w:cs="Arial"/>
          <w:snapToGrid w:val="0"/>
          <w:color w:val="000000"/>
          <w:sz w:val="20"/>
          <w:szCs w:val="20"/>
          <w:lang w:val="hr-HR" w:eastAsia="sl-SI"/>
        </w:rPr>
        <w:t xml:space="preserve"> kolegija. U dogovoru s mentorom (</w:t>
      </w:r>
      <w:r w:rsidR="00782948">
        <w:rPr>
          <w:rFonts w:ascii="Arial" w:eastAsia="Times New Roman" w:hAnsi="Arial" w:cs="Arial"/>
          <w:snapToGrid w:val="0"/>
          <w:color w:val="000000"/>
          <w:sz w:val="20"/>
          <w:szCs w:val="20"/>
          <w:lang w:val="hr-HR" w:eastAsia="sl-SI"/>
        </w:rPr>
        <w:t>u skladu s temom</w:t>
      </w:r>
      <w:r w:rsidRPr="00421EEB">
        <w:rPr>
          <w:rFonts w:ascii="Arial" w:eastAsia="Times New Roman" w:hAnsi="Arial" w:cs="Arial"/>
          <w:snapToGrid w:val="0"/>
          <w:color w:val="000000"/>
          <w:sz w:val="20"/>
          <w:szCs w:val="20"/>
          <w:lang w:val="hr-HR" w:eastAsia="sl-SI"/>
        </w:rPr>
        <w:t xml:space="preserve"> doktorske disertacije) student treba odabrati</w:t>
      </w:r>
      <w:r w:rsidRPr="00421EEB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 xml:space="preserve"> </w:t>
      </w:r>
      <w:r w:rsidR="00CE4022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>izborni</w:t>
      </w:r>
      <w:r w:rsidR="00CE4022" w:rsidRPr="00421EEB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 xml:space="preserve"> </w:t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t xml:space="preserve"> odabratii obvezezličiteva</w:t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>metodološki kolegij (</w:t>
      </w:r>
      <w:r w:rsidR="00782948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>Socijalna</w:t>
      </w:r>
      <w:r w:rsidRPr="00782948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 xml:space="preserve"> statistika</w:t>
      </w:r>
      <w:r w:rsidRPr="00421EEB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 xml:space="preserve"> ili Optimizacijski modeli u javnom sektoru), provesti individualni istraživački rad i doktorski seminar. U tom kontekstu student </w:t>
      </w:r>
      <w:r w:rsidR="00782948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 xml:space="preserve">će </w:t>
      </w:r>
      <w:r w:rsidRPr="00421EEB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>pripremi</w:t>
      </w:r>
      <w:r w:rsidR="00782948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>ti</w:t>
      </w:r>
      <w:r w:rsidRPr="00421EEB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 xml:space="preserve"> i dispoziciju doktorske disertacije. </w:t>
      </w:r>
    </w:p>
    <w:p w14:paraId="6E715E23" w14:textId="77777777" w:rsidR="00421EEB" w:rsidRPr="00421EEB" w:rsidRDefault="00421EEB" w:rsidP="00421EEB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</w:pPr>
    </w:p>
    <w:p w14:paraId="0E354CA5" w14:textId="56985FF6" w:rsidR="00421EEB" w:rsidRPr="00421EEB" w:rsidRDefault="00421EEB" w:rsidP="00421EEB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</w:pPr>
      <w:r w:rsidRPr="00421EEB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lastRenderedPageBreak/>
        <w:t xml:space="preserve">U </w:t>
      </w:r>
      <w:r w:rsidR="00A739B7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>drugoj</w:t>
      </w:r>
      <w:r w:rsidRPr="00421EEB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 xml:space="preserve"> godini studenti mogu birati između dva</w:t>
      </w:r>
      <w:r w:rsidR="00A739B7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>ju</w:t>
      </w:r>
      <w:r w:rsidRPr="00421EEB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 xml:space="preserve"> modula: Javno upravljanje i Ekonomski modul. U okviru modula trebaju </w:t>
      </w:r>
      <w:r w:rsidR="00145563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>uzeti</w:t>
      </w:r>
      <w:r w:rsidR="00A739B7" w:rsidRPr="00421EEB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 xml:space="preserve"> </w:t>
      </w:r>
      <w:r w:rsidRPr="00421EEB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 xml:space="preserve">dva </w:t>
      </w:r>
      <w:r w:rsidR="00997421" w:rsidRPr="00997421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>specijalistička</w:t>
      </w:r>
      <w:r w:rsidRPr="00997421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 xml:space="preserve"> kolegija</w:t>
      </w:r>
      <w:r w:rsidR="00A739B7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 xml:space="preserve"> i</w:t>
      </w:r>
      <w:r w:rsidRPr="00421EEB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 xml:space="preserve"> uz to još dva izborna kolegija. Među obveznim aktivnostima je i individualni istraživački rad i doktorski seminar. Među uvjetima za upis u </w:t>
      </w:r>
      <w:r w:rsidR="00A739B7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>treću</w:t>
      </w:r>
      <w:r w:rsidRPr="00421EEB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 xml:space="preserve"> godinu </w:t>
      </w:r>
      <w:r w:rsidR="00145563" w:rsidRPr="00421EEB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 xml:space="preserve">je </w:t>
      </w:r>
      <w:r w:rsidR="00145563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 xml:space="preserve">i </w:t>
      </w:r>
      <w:r w:rsidRPr="00421EEB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 xml:space="preserve">potvrđena tema za doktorsku disertaciju. </w:t>
      </w:r>
    </w:p>
    <w:p w14:paraId="2DCA0705" w14:textId="77777777" w:rsidR="00421EEB" w:rsidRPr="00421EEB" w:rsidRDefault="00421EEB" w:rsidP="00421EEB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</w:pPr>
    </w:p>
    <w:p w14:paraId="3A7C23AF" w14:textId="2EA651A9" w:rsidR="00421EEB" w:rsidRPr="00421EEB" w:rsidRDefault="00421EEB" w:rsidP="00421EEB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</w:pPr>
      <w:r w:rsidRPr="00421EEB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 xml:space="preserve">U </w:t>
      </w:r>
      <w:r w:rsidR="00A739B7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>trećoj</w:t>
      </w:r>
      <w:r w:rsidRPr="00421EEB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 xml:space="preserve"> godini student treba provesti individualni istraživački rad, završni doktorski seminar i obraniti doktorski rad. </w:t>
      </w:r>
    </w:p>
    <w:p w14:paraId="4771B462" w14:textId="77777777" w:rsidR="00421EEB" w:rsidRPr="00421EEB" w:rsidRDefault="00421EEB" w:rsidP="00421EEB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</w:pPr>
    </w:p>
    <w:p w14:paraId="7021FC33" w14:textId="3D978C72" w:rsidR="00421EEB" w:rsidRPr="00421EEB" w:rsidRDefault="00421EEB" w:rsidP="00421EEB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</w:pPr>
      <w:r w:rsidRPr="00421EEB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>Dodatnu interdisciplinarnost studijskih sadržaja osiguravaju izborni kolegiji s podru</w:t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t>ivnostima</w:t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vanish/>
          <w:sz w:val="20"/>
          <w:szCs w:val="20"/>
          <w:lang w:val="hr-HR" w:eastAsia="sl-SI"/>
        </w:rPr>
        <w:pgNum/>
      </w:r>
      <w:r w:rsidRPr="00421EEB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>čja četiri</w:t>
      </w:r>
      <w:r w:rsidR="00A739B7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>ju</w:t>
      </w:r>
      <w:r w:rsidRPr="00421EEB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 xml:space="preserve"> različit</w:t>
      </w:r>
      <w:r w:rsidR="00A739B7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>ih</w:t>
      </w:r>
      <w:r w:rsidRPr="00421EEB"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  <w:t xml:space="preserve"> znanosti (informacijske, ekonomske, organizacijske i pravne znanosti). Studenti mogu birati između kolegija (više od 30 fakultativnih predmeta) ili kolegija s drugih fakulteta. </w:t>
      </w:r>
    </w:p>
    <w:p w14:paraId="62D5203E" w14:textId="77777777" w:rsidR="00421EEB" w:rsidRPr="00421EEB" w:rsidRDefault="00421EEB" w:rsidP="00421EEB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</w:pPr>
    </w:p>
    <w:p w14:paraId="2542E422" w14:textId="79F3D943" w:rsidR="00421EEB" w:rsidRPr="00421EEB" w:rsidRDefault="00421EEB" w:rsidP="00421EE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val="hr-HR" w:eastAsia="sl-SI"/>
        </w:rPr>
      </w:pPr>
      <w:r w:rsidRPr="00421EEB"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val="hr-HR" w:eastAsia="sl-SI"/>
        </w:rPr>
        <w:t xml:space="preserve">Studenti </w:t>
      </w:r>
      <w:r w:rsidR="00145563"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val="hr-HR" w:eastAsia="sl-SI"/>
        </w:rPr>
        <w:t>z</w:t>
      </w:r>
      <w:r w:rsidRPr="00421EEB"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val="hr-HR" w:eastAsia="sl-SI"/>
        </w:rPr>
        <w:t xml:space="preserve">ajedničkog doktorskog studijskog programa </w:t>
      </w:r>
      <w:r w:rsidRPr="00181D3E">
        <w:rPr>
          <w:rFonts w:ascii="Arial" w:eastAsia="Times New Roman" w:hAnsi="Arial" w:cs="Arial"/>
          <w:bCs/>
          <w:i/>
          <w:snapToGrid w:val="0"/>
          <w:color w:val="000000"/>
          <w:sz w:val="20"/>
          <w:szCs w:val="20"/>
          <w:lang w:val="hr-HR" w:eastAsia="sl-SI"/>
        </w:rPr>
        <w:t>Upravljanje i ekonomika javnog sektora</w:t>
      </w:r>
      <w:r w:rsidRPr="00421EEB"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val="hr-HR" w:eastAsia="sl-SI"/>
        </w:rPr>
        <w:t xml:space="preserve"> 3. stupnja mogu sudjelovati u različitim vrstama međunarodne razmjene (ERASMUS, BASILEUS, CEEPUS…) te obavljati pojedinačne obveze na drugim sveučilištima u inozemstvu.</w:t>
      </w:r>
    </w:p>
    <w:p w14:paraId="1236BEA0" w14:textId="77777777" w:rsidR="00421EEB" w:rsidRPr="00421EEB" w:rsidRDefault="00421EEB" w:rsidP="00421EEB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</w:pPr>
    </w:p>
    <w:p w14:paraId="593BC489" w14:textId="77777777" w:rsidR="00421EEB" w:rsidRPr="00421EEB" w:rsidRDefault="00421EEB" w:rsidP="00421EEB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</w:pPr>
    </w:p>
    <w:tbl>
      <w:tblPr>
        <w:tblW w:w="638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7"/>
        <w:gridCol w:w="567"/>
      </w:tblGrid>
      <w:tr w:rsidR="00421EEB" w:rsidRPr="00421EEB" w14:paraId="61F4DB6E" w14:textId="77777777" w:rsidTr="00421EEB">
        <w:trPr>
          <w:trHeight w:val="227"/>
        </w:trPr>
        <w:tc>
          <w:tcPr>
            <w:tcW w:w="5817" w:type="dxa"/>
            <w:shd w:val="clear" w:color="000000" w:fill="BFBFBF"/>
            <w:noWrap/>
            <w:vAlign w:val="center"/>
            <w:hideMark/>
          </w:tcPr>
          <w:p w14:paraId="64EF8F63" w14:textId="77777777" w:rsidR="00421EEB" w:rsidRPr="00421EEB" w:rsidRDefault="00421EEB" w:rsidP="00421EEB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Kolegiji</w:t>
            </w:r>
          </w:p>
        </w:tc>
        <w:tc>
          <w:tcPr>
            <w:tcW w:w="567" w:type="dxa"/>
            <w:shd w:val="clear" w:color="000000" w:fill="BFBFBF"/>
            <w:vAlign w:val="center"/>
            <w:hideMark/>
          </w:tcPr>
          <w:p w14:paraId="555CBE14" w14:textId="77777777" w:rsidR="00421EEB" w:rsidRPr="00421EEB" w:rsidRDefault="00421EEB" w:rsidP="00421EEB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ECTS</w:t>
            </w:r>
          </w:p>
        </w:tc>
      </w:tr>
      <w:tr w:rsidR="00421EEB" w:rsidRPr="00421EEB" w14:paraId="13E85532" w14:textId="77777777" w:rsidTr="00421EEB">
        <w:trPr>
          <w:trHeight w:val="227"/>
        </w:trPr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099306D2" w14:textId="77777777" w:rsidR="00421EEB" w:rsidRPr="00421EEB" w:rsidRDefault="00421EEB" w:rsidP="00421EEB">
            <w:pPr>
              <w:spacing w:after="0" w:line="240" w:lineRule="auto"/>
              <w:rPr>
                <w:rFonts w:eastAsia="Times New Roman" w:cstheme="minorHAnsi"/>
                <w:b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eastAsia="Times New Roman" w:cstheme="minorHAnsi"/>
                <w:b/>
                <w:snapToGrid w:val="0"/>
                <w:color w:val="000000"/>
                <w:sz w:val="20"/>
                <w:szCs w:val="20"/>
                <w:lang w:val="hr-HR" w:eastAsia="sl-SI"/>
              </w:rPr>
              <w:t>1. godina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79636E" w14:textId="77777777" w:rsidR="00421EEB" w:rsidRPr="00421EEB" w:rsidRDefault="00421EEB" w:rsidP="00421EEB">
            <w:pPr>
              <w:spacing w:after="0" w:line="240" w:lineRule="auto"/>
              <w:jc w:val="center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</w:p>
        </w:tc>
      </w:tr>
      <w:tr w:rsidR="00421EEB" w:rsidRPr="00421EEB" w14:paraId="1010FA51" w14:textId="77777777" w:rsidTr="00421EEB">
        <w:trPr>
          <w:trHeight w:val="227"/>
        </w:trPr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531917A9" w14:textId="77777777" w:rsidR="00421EEB" w:rsidRPr="00421EEB" w:rsidRDefault="00421EEB" w:rsidP="00421EEB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ascii="Calibri" w:eastAsia="Times New Roman" w:hAnsi="Calibri" w:cstheme="minorHAnsi"/>
                <w:snapToGrid w:val="0"/>
                <w:sz w:val="20"/>
                <w:szCs w:val="20"/>
                <w:lang w:val="hr-HR" w:eastAsia="sl-SI"/>
              </w:rPr>
              <w:tab/>
            </w:r>
            <w:r w:rsidRPr="00421EEB">
              <w:rPr>
                <w:rFonts w:eastAsia="Times New Roman" w:cstheme="minorHAnsi"/>
                <w:bCs/>
                <w:snapToGrid w:val="0"/>
                <w:color w:val="000000"/>
                <w:sz w:val="20"/>
                <w:szCs w:val="20"/>
                <w:lang w:val="hr-HR" w:eastAsia="sl-SI"/>
              </w:rPr>
              <w:t>Razvoj javne uprave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AD8697" w14:textId="77777777" w:rsidR="00421EEB" w:rsidRPr="00421EEB" w:rsidRDefault="00421EEB" w:rsidP="00421EEB">
            <w:pPr>
              <w:spacing w:after="0" w:line="240" w:lineRule="auto"/>
              <w:jc w:val="right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10</w:t>
            </w:r>
          </w:p>
        </w:tc>
      </w:tr>
      <w:tr w:rsidR="00421EEB" w:rsidRPr="00421EEB" w14:paraId="777E29B6" w14:textId="77777777" w:rsidTr="00421EEB">
        <w:trPr>
          <w:trHeight w:val="227"/>
        </w:trPr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765FB663" w14:textId="17B9D397" w:rsidR="00421EEB" w:rsidRPr="00421EEB" w:rsidRDefault="00421EEB" w:rsidP="00421EEB">
            <w:pPr>
              <w:spacing w:after="0" w:line="240" w:lineRule="auto"/>
              <w:ind w:left="709" w:hanging="709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ascii="Calibri" w:eastAsia="Times New Roman" w:hAnsi="Calibri" w:cstheme="minorHAnsi"/>
                <w:snapToGrid w:val="0"/>
                <w:sz w:val="20"/>
                <w:szCs w:val="20"/>
                <w:lang w:val="hr-HR" w:eastAsia="sl-SI"/>
              </w:rPr>
              <w:tab/>
            </w:r>
            <w:r w:rsidRPr="00421EEB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Filozofija ekonomskih znanosti te uloga mikro</w:t>
            </w:r>
            <w:r w:rsidR="00A739B7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ekonomije</w:t>
            </w:r>
            <w:r w:rsidRPr="00421EEB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 xml:space="preserve"> i makroekonomije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E4E04F" w14:textId="77777777" w:rsidR="00421EEB" w:rsidRPr="00421EEB" w:rsidRDefault="00421EEB" w:rsidP="00421EEB">
            <w:pPr>
              <w:spacing w:after="0" w:line="240" w:lineRule="auto"/>
              <w:jc w:val="right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10</w:t>
            </w:r>
          </w:p>
        </w:tc>
      </w:tr>
      <w:tr w:rsidR="00421EEB" w:rsidRPr="00421EEB" w14:paraId="65D8CD79" w14:textId="77777777" w:rsidTr="00421EEB">
        <w:trPr>
          <w:trHeight w:val="227"/>
        </w:trPr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3E13245A" w14:textId="1AE2D61B" w:rsidR="00421EEB" w:rsidRPr="00421EEB" w:rsidRDefault="00421EEB" w:rsidP="00421EEB">
            <w:pPr>
              <w:spacing w:after="0" w:line="240" w:lineRule="auto"/>
              <w:ind w:left="709" w:hanging="709"/>
              <w:rPr>
                <w:rFonts w:ascii="Calibri" w:hAnsi="Calibri" w:cstheme="minorHAnsi"/>
                <w:snapToGrid w:val="0"/>
                <w:sz w:val="20"/>
                <w:szCs w:val="20"/>
                <w:lang w:val="hr-HR"/>
              </w:rPr>
            </w:pPr>
            <w:r w:rsidRPr="00421EEB">
              <w:rPr>
                <w:rFonts w:ascii="Calibri" w:eastAsia="Times New Roman" w:hAnsi="Calibri" w:cstheme="minorHAnsi"/>
                <w:snapToGrid w:val="0"/>
                <w:sz w:val="20"/>
                <w:szCs w:val="20"/>
                <w:lang w:val="hr-HR" w:eastAsia="sl-SI"/>
              </w:rPr>
              <w:tab/>
            </w:r>
            <w:r w:rsidRPr="00421EEB">
              <w:rPr>
                <w:rFonts w:ascii="Calibri" w:hAnsi="Calibri" w:cstheme="minorHAnsi"/>
                <w:snapToGrid w:val="0"/>
                <w:sz w:val="20"/>
                <w:szCs w:val="20"/>
                <w:lang w:val="hr-HR"/>
              </w:rPr>
              <w:t>Izborni metodološki kolegij (student odab</w:t>
            </w:r>
            <w:r w:rsidR="00A739B7">
              <w:rPr>
                <w:rFonts w:ascii="Calibri" w:hAnsi="Calibri" w:cstheme="minorHAnsi"/>
                <w:snapToGrid w:val="0"/>
                <w:sz w:val="20"/>
                <w:szCs w:val="20"/>
                <w:lang w:val="hr-HR"/>
              </w:rPr>
              <w:t>i</w:t>
            </w:r>
            <w:r w:rsidRPr="00421EEB">
              <w:rPr>
                <w:rFonts w:ascii="Calibri" w:hAnsi="Calibri" w:cstheme="minorHAnsi"/>
                <w:snapToGrid w:val="0"/>
                <w:sz w:val="20"/>
                <w:szCs w:val="20"/>
                <w:lang w:val="hr-HR"/>
              </w:rPr>
              <w:t>re jedan od kolegija):</w:t>
            </w:r>
          </w:p>
          <w:p w14:paraId="7F6666A2" w14:textId="6D09B736" w:rsidR="00421EEB" w:rsidRPr="00997421" w:rsidRDefault="00997421" w:rsidP="00421EEB">
            <w:pPr>
              <w:numPr>
                <w:ilvl w:val="0"/>
                <w:numId w:val="1"/>
              </w:numPr>
              <w:spacing w:after="0" w:line="240" w:lineRule="auto"/>
              <w:ind w:left="1069" w:hanging="283"/>
              <w:contextualSpacing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Socijalna</w:t>
            </w:r>
            <w:r w:rsidR="00421EEB" w:rsidRPr="00997421">
              <w:rPr>
                <w:rFonts w:cstheme="minorHAnsi"/>
                <w:sz w:val="20"/>
                <w:szCs w:val="20"/>
                <w:lang w:val="hr-HR"/>
              </w:rPr>
              <w:t xml:space="preserve"> statistika</w:t>
            </w:r>
          </w:p>
          <w:p w14:paraId="167C622B" w14:textId="77777777" w:rsidR="00421EEB" w:rsidRPr="00421EEB" w:rsidRDefault="00421EEB" w:rsidP="00421EEB">
            <w:pPr>
              <w:numPr>
                <w:ilvl w:val="0"/>
                <w:numId w:val="1"/>
              </w:numPr>
              <w:spacing w:after="0" w:line="240" w:lineRule="auto"/>
              <w:ind w:left="1069" w:hanging="283"/>
              <w:contextualSpacing/>
              <w:rPr>
                <w:rFonts w:cstheme="minorHAnsi"/>
                <w:sz w:val="20"/>
                <w:szCs w:val="20"/>
                <w:lang w:val="hr-HR"/>
              </w:rPr>
            </w:pPr>
            <w:r w:rsidRPr="00421EEB">
              <w:rPr>
                <w:rFonts w:cstheme="minorHAnsi"/>
                <w:sz w:val="20"/>
                <w:szCs w:val="20"/>
                <w:lang w:val="hr-HR"/>
              </w:rPr>
              <w:t>Optimizacijski modeli u javnom sektoru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CED547" w14:textId="77777777" w:rsidR="00421EEB" w:rsidRPr="00421EEB" w:rsidRDefault="00421EEB" w:rsidP="00421EEB">
            <w:pPr>
              <w:spacing w:after="0" w:line="240" w:lineRule="auto"/>
              <w:jc w:val="right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5</w:t>
            </w:r>
          </w:p>
        </w:tc>
      </w:tr>
      <w:tr w:rsidR="00421EEB" w:rsidRPr="00421EEB" w14:paraId="659A6654" w14:textId="77777777" w:rsidTr="00421EEB">
        <w:trPr>
          <w:trHeight w:val="227"/>
        </w:trPr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494F7C24" w14:textId="0B3C798B" w:rsidR="00421EEB" w:rsidRPr="00421EEB" w:rsidRDefault="00421EEB" w:rsidP="00421EEB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ascii="Calibri" w:eastAsia="Times New Roman" w:hAnsi="Calibri" w:cstheme="minorHAnsi"/>
                <w:snapToGrid w:val="0"/>
                <w:sz w:val="20"/>
                <w:szCs w:val="20"/>
                <w:lang w:val="hr-HR" w:eastAsia="sl-SI"/>
              </w:rPr>
              <w:tab/>
              <w:t xml:space="preserve">Individualni istraživački rad </w:t>
            </w:r>
            <w:r w:rsidRPr="00421EEB">
              <w:rPr>
                <w:rFonts w:ascii="Calibri" w:eastAsia="Times New Roman" w:hAnsi="Calibri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5A3B1C" w14:textId="77777777" w:rsidR="00421EEB" w:rsidRPr="00421EEB" w:rsidRDefault="00421EEB" w:rsidP="00421EEB">
            <w:pPr>
              <w:spacing w:after="0" w:line="240" w:lineRule="auto"/>
              <w:jc w:val="right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10</w:t>
            </w:r>
          </w:p>
        </w:tc>
      </w:tr>
      <w:tr w:rsidR="00421EEB" w:rsidRPr="00421EEB" w14:paraId="7B7E82C4" w14:textId="77777777" w:rsidTr="00421EEB">
        <w:trPr>
          <w:trHeight w:val="227"/>
        </w:trPr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6F549774" w14:textId="77777777" w:rsidR="00421EEB" w:rsidRPr="00421EEB" w:rsidRDefault="00421EEB" w:rsidP="00421EEB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ascii="Calibri" w:eastAsia="Times New Roman" w:hAnsi="Calibri" w:cstheme="minorHAnsi"/>
                <w:snapToGrid w:val="0"/>
                <w:sz w:val="20"/>
                <w:szCs w:val="20"/>
                <w:lang w:val="hr-HR" w:eastAsia="sl-SI"/>
              </w:rPr>
              <w:tab/>
              <w:t xml:space="preserve">Individualni istraživački rad </w:t>
            </w:r>
            <w:r w:rsidRPr="00421EEB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432F69" w14:textId="77777777" w:rsidR="00421EEB" w:rsidRPr="00421EEB" w:rsidRDefault="00421EEB" w:rsidP="00421EEB">
            <w:pPr>
              <w:spacing w:after="0" w:line="240" w:lineRule="auto"/>
              <w:jc w:val="right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20</w:t>
            </w:r>
          </w:p>
        </w:tc>
      </w:tr>
      <w:tr w:rsidR="00421EEB" w:rsidRPr="00421EEB" w14:paraId="3957A11D" w14:textId="77777777" w:rsidTr="00421EEB">
        <w:trPr>
          <w:trHeight w:val="227"/>
        </w:trPr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3F6B9F2D" w14:textId="77777777" w:rsidR="00421EEB" w:rsidRPr="00421EEB" w:rsidRDefault="00421EEB" w:rsidP="00421EEB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0"/>
                <w:szCs w:val="20"/>
                <w:lang w:val="hr-HR" w:eastAsia="sl-SI"/>
              </w:rPr>
            </w:pPr>
            <w:r w:rsidRPr="00421EEB">
              <w:rPr>
                <w:rFonts w:ascii="Calibri" w:eastAsia="Times New Roman" w:hAnsi="Calibri" w:cstheme="minorHAnsi"/>
                <w:snapToGrid w:val="0"/>
                <w:sz w:val="20"/>
                <w:szCs w:val="20"/>
                <w:lang w:val="hr-HR" w:eastAsia="sl-SI"/>
              </w:rPr>
              <w:tab/>
            </w:r>
            <w:r w:rsidRPr="00421EEB">
              <w:rPr>
                <w:rFonts w:eastAsia="Times New Roman" w:cstheme="minorHAnsi"/>
                <w:snapToGrid w:val="0"/>
                <w:sz w:val="20"/>
                <w:szCs w:val="20"/>
                <w:lang w:val="hr-HR" w:eastAsia="sl-SI"/>
              </w:rPr>
              <w:t>Doktorski seminar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C6527F" w14:textId="77777777" w:rsidR="00421EEB" w:rsidRPr="00421EEB" w:rsidRDefault="00421EEB" w:rsidP="00421EEB">
            <w:pPr>
              <w:spacing w:after="0" w:line="240" w:lineRule="auto"/>
              <w:jc w:val="right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5</w:t>
            </w:r>
          </w:p>
        </w:tc>
      </w:tr>
      <w:tr w:rsidR="00421EEB" w:rsidRPr="00421EEB" w14:paraId="0C137A16" w14:textId="77777777" w:rsidTr="00421EEB">
        <w:trPr>
          <w:trHeight w:val="227"/>
        </w:trPr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71CC9A3E" w14:textId="77777777" w:rsidR="00421EEB" w:rsidRPr="00421EEB" w:rsidRDefault="00421EEB" w:rsidP="00421EEB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eastAsia="Times New Roman" w:cstheme="minorHAnsi"/>
                <w:b/>
                <w:snapToGrid w:val="0"/>
                <w:color w:val="000000"/>
                <w:sz w:val="20"/>
                <w:szCs w:val="20"/>
                <w:lang w:val="hr-HR" w:eastAsia="sl-SI"/>
              </w:rPr>
              <w:t>2. godina</w:t>
            </w:r>
            <w:r w:rsidRPr="00421EEB">
              <w:rPr>
                <w:rFonts w:ascii="Calibri" w:eastAsia="Times New Roman" w:hAnsi="Calibri" w:cstheme="minorHAnsi"/>
                <w:b/>
                <w:snapToGrid w:val="0"/>
                <w:color w:val="000000"/>
                <w:sz w:val="20"/>
                <w:szCs w:val="20"/>
                <w:lang w:val="hr-HR" w:eastAsia="sl-SI"/>
              </w:rPr>
              <w:t>: JAVNO UPRAVLJANJE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462C04" w14:textId="77777777" w:rsidR="00421EEB" w:rsidRPr="00421EEB" w:rsidRDefault="00421EEB" w:rsidP="00421EEB">
            <w:pPr>
              <w:spacing w:after="0" w:line="240" w:lineRule="auto"/>
              <w:jc w:val="right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</w:p>
        </w:tc>
      </w:tr>
      <w:tr w:rsidR="00421EEB" w:rsidRPr="00421EEB" w14:paraId="5B3F1D43" w14:textId="77777777" w:rsidTr="00421EEB">
        <w:trPr>
          <w:trHeight w:val="227"/>
        </w:trPr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623F4F4B" w14:textId="3A069CB5" w:rsidR="00421EEB" w:rsidRPr="00421EEB" w:rsidRDefault="00421EEB" w:rsidP="00997421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ascii="Calibri" w:eastAsia="Times New Roman" w:hAnsi="Calibri" w:cstheme="minorHAnsi"/>
                <w:snapToGrid w:val="0"/>
                <w:sz w:val="20"/>
                <w:szCs w:val="20"/>
                <w:lang w:val="hr-HR" w:eastAsia="sl-SI"/>
              </w:rPr>
              <w:tab/>
            </w:r>
            <w:r w:rsidR="00997421">
              <w:rPr>
                <w:rFonts w:ascii="Calibri" w:eastAsia="Times New Roman" w:hAnsi="Calibri" w:cstheme="minorHAnsi"/>
                <w:snapToGrid w:val="0"/>
                <w:sz w:val="20"/>
                <w:szCs w:val="20"/>
                <w:lang w:val="hr-HR" w:eastAsia="sl-SI"/>
              </w:rPr>
              <w:t>Specijalistički</w:t>
            </w:r>
            <w:r w:rsidRPr="00997421">
              <w:rPr>
                <w:rFonts w:ascii="Calibri" w:eastAsia="Times New Roman" w:hAnsi="Calibri" w:cstheme="minorHAnsi"/>
                <w:bCs/>
                <w:snapToGrid w:val="0"/>
                <w:color w:val="000000"/>
                <w:sz w:val="20"/>
                <w:szCs w:val="20"/>
                <w:lang w:val="hr-HR" w:eastAsia="sl-SI"/>
              </w:rPr>
              <w:t xml:space="preserve"> kolegiji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D1DE04" w14:textId="77777777" w:rsidR="00421EEB" w:rsidRPr="00421EEB" w:rsidRDefault="00421EEB" w:rsidP="00421EEB">
            <w:pPr>
              <w:spacing w:after="0" w:line="240" w:lineRule="auto"/>
              <w:jc w:val="right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</w:p>
        </w:tc>
      </w:tr>
      <w:tr w:rsidR="00421EEB" w:rsidRPr="00421EEB" w14:paraId="75C8ECCF" w14:textId="77777777" w:rsidTr="00421EEB">
        <w:trPr>
          <w:trHeight w:val="227"/>
        </w:trPr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1F527D11" w14:textId="77777777" w:rsidR="00421EEB" w:rsidRPr="00421EEB" w:rsidRDefault="00421EEB" w:rsidP="00421EEB">
            <w:pPr>
              <w:numPr>
                <w:ilvl w:val="0"/>
                <w:numId w:val="1"/>
              </w:numPr>
              <w:spacing w:after="0" w:line="240" w:lineRule="auto"/>
              <w:ind w:left="1069" w:hanging="283"/>
              <w:contextualSpacing/>
              <w:rPr>
                <w:rFonts w:cstheme="minorHAnsi"/>
                <w:sz w:val="20"/>
                <w:szCs w:val="20"/>
                <w:lang w:val="hr-HR"/>
              </w:rPr>
            </w:pPr>
            <w:r w:rsidRPr="00421EEB">
              <w:rPr>
                <w:rFonts w:cstheme="minorHAnsi"/>
                <w:sz w:val="20"/>
                <w:szCs w:val="20"/>
                <w:lang w:val="hr-HR"/>
              </w:rPr>
              <w:t xml:space="preserve">Usporedna regulacija ljudskih prava u javnoj upravi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94B3F7" w14:textId="77777777" w:rsidR="00421EEB" w:rsidRPr="00421EEB" w:rsidRDefault="00421EEB" w:rsidP="00421EEB">
            <w:pPr>
              <w:spacing w:after="0" w:line="240" w:lineRule="auto"/>
              <w:jc w:val="right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5</w:t>
            </w:r>
          </w:p>
        </w:tc>
      </w:tr>
      <w:tr w:rsidR="00421EEB" w:rsidRPr="00421EEB" w14:paraId="3CCC38C2" w14:textId="77777777" w:rsidTr="00421EEB">
        <w:trPr>
          <w:trHeight w:val="227"/>
        </w:trPr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3831B87C" w14:textId="77777777" w:rsidR="00421EEB" w:rsidRPr="00421EEB" w:rsidRDefault="00421EEB" w:rsidP="00421EEB">
            <w:pPr>
              <w:numPr>
                <w:ilvl w:val="0"/>
                <w:numId w:val="1"/>
              </w:numPr>
              <w:spacing w:after="0" w:line="240" w:lineRule="auto"/>
              <w:ind w:left="1069" w:hanging="283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cstheme="minorHAnsi"/>
                <w:sz w:val="20"/>
                <w:szCs w:val="20"/>
                <w:lang w:val="hr-HR"/>
              </w:rPr>
              <w:t>Organizacijsko učenje i menadžment znanja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7F4D7A" w14:textId="77777777" w:rsidR="00421EEB" w:rsidRPr="00421EEB" w:rsidRDefault="00421EEB" w:rsidP="00421EEB">
            <w:pPr>
              <w:spacing w:after="0" w:line="240" w:lineRule="auto"/>
              <w:jc w:val="right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5</w:t>
            </w:r>
          </w:p>
        </w:tc>
      </w:tr>
      <w:tr w:rsidR="00421EEB" w:rsidRPr="00421EEB" w14:paraId="60EC8B7E" w14:textId="77777777" w:rsidTr="00421EEB">
        <w:trPr>
          <w:trHeight w:val="227"/>
        </w:trPr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01AA327D" w14:textId="77777777" w:rsidR="00421EEB" w:rsidRPr="00421EEB" w:rsidRDefault="00421EEB" w:rsidP="00421EEB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ascii="Calibri" w:eastAsia="Times New Roman" w:hAnsi="Calibri" w:cstheme="minorHAnsi"/>
                <w:snapToGrid w:val="0"/>
                <w:sz w:val="20"/>
                <w:szCs w:val="20"/>
                <w:lang w:val="hr-HR" w:eastAsia="sl-SI"/>
              </w:rPr>
              <w:tab/>
            </w:r>
            <w:r w:rsidRPr="00421EEB">
              <w:rPr>
                <w:rFonts w:ascii="Calibri" w:eastAsia="Times New Roman" w:hAnsi="Calibri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Izborni kolegij</w:t>
            </w:r>
            <w:r w:rsidRPr="00421EEB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5F87E0" w14:textId="77777777" w:rsidR="00421EEB" w:rsidRPr="00421EEB" w:rsidRDefault="00421EEB" w:rsidP="00421EEB">
            <w:pPr>
              <w:spacing w:after="0" w:line="240" w:lineRule="auto"/>
              <w:jc w:val="right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5</w:t>
            </w:r>
          </w:p>
        </w:tc>
      </w:tr>
      <w:tr w:rsidR="00421EEB" w:rsidRPr="00421EEB" w14:paraId="67C69950" w14:textId="77777777" w:rsidTr="00421EEB">
        <w:trPr>
          <w:trHeight w:val="227"/>
        </w:trPr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6DB05489" w14:textId="77777777" w:rsidR="00421EEB" w:rsidRPr="00421EEB" w:rsidRDefault="00421EEB" w:rsidP="00421EEB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ascii="Calibri" w:eastAsia="Times New Roman" w:hAnsi="Calibri" w:cstheme="minorHAnsi"/>
                <w:snapToGrid w:val="0"/>
                <w:sz w:val="20"/>
                <w:szCs w:val="20"/>
                <w:lang w:val="hr-HR" w:eastAsia="sl-SI"/>
              </w:rPr>
              <w:tab/>
            </w:r>
            <w:r w:rsidRPr="00421EEB">
              <w:rPr>
                <w:rFonts w:ascii="Calibri" w:eastAsia="Times New Roman" w:hAnsi="Calibri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Izborni kolegij</w:t>
            </w:r>
            <w:r w:rsidRPr="00421EEB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A7FDF6" w14:textId="77777777" w:rsidR="00421EEB" w:rsidRPr="00421EEB" w:rsidRDefault="00421EEB" w:rsidP="00421EEB">
            <w:pPr>
              <w:spacing w:after="0" w:line="240" w:lineRule="auto"/>
              <w:jc w:val="right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5</w:t>
            </w:r>
          </w:p>
        </w:tc>
      </w:tr>
      <w:tr w:rsidR="00421EEB" w:rsidRPr="00421EEB" w14:paraId="6279F1FB" w14:textId="77777777" w:rsidTr="00421EEB">
        <w:trPr>
          <w:trHeight w:val="227"/>
        </w:trPr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48F46ED3" w14:textId="77777777" w:rsidR="00421EEB" w:rsidRPr="00421EEB" w:rsidRDefault="00421EEB" w:rsidP="00421EEB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0"/>
                <w:szCs w:val="20"/>
                <w:lang w:val="hr-HR" w:eastAsia="sl-SI"/>
              </w:rPr>
            </w:pPr>
            <w:r w:rsidRPr="00421EEB">
              <w:rPr>
                <w:rFonts w:ascii="Calibri" w:eastAsia="Times New Roman" w:hAnsi="Calibri" w:cstheme="minorHAnsi"/>
                <w:snapToGrid w:val="0"/>
                <w:sz w:val="20"/>
                <w:szCs w:val="20"/>
                <w:lang w:val="hr-HR" w:eastAsia="sl-SI"/>
              </w:rPr>
              <w:tab/>
            </w:r>
            <w:r w:rsidRPr="00421EEB">
              <w:rPr>
                <w:rFonts w:eastAsia="Times New Roman" w:cstheme="minorHAnsi"/>
                <w:snapToGrid w:val="0"/>
                <w:sz w:val="20"/>
                <w:szCs w:val="20"/>
                <w:lang w:val="hr-HR" w:eastAsia="sl-SI"/>
              </w:rPr>
              <w:t>Individualni istraživački rad 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4C698B" w14:textId="77777777" w:rsidR="00421EEB" w:rsidRPr="00421EEB" w:rsidRDefault="00421EEB" w:rsidP="00421EEB">
            <w:pPr>
              <w:spacing w:after="0" w:line="240" w:lineRule="auto"/>
              <w:jc w:val="right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10</w:t>
            </w:r>
          </w:p>
        </w:tc>
      </w:tr>
      <w:tr w:rsidR="00421EEB" w:rsidRPr="00421EEB" w14:paraId="6C77AF5C" w14:textId="77777777" w:rsidTr="00421EEB">
        <w:trPr>
          <w:trHeight w:val="227"/>
        </w:trPr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7B450704" w14:textId="77777777" w:rsidR="00421EEB" w:rsidRPr="00421EEB" w:rsidRDefault="00421EEB" w:rsidP="00421EEB">
            <w:pPr>
              <w:spacing w:after="0" w:line="240" w:lineRule="auto"/>
              <w:rPr>
                <w:rFonts w:eastAsia="Times New Roman" w:cstheme="minorHAnsi"/>
                <w:snapToGrid w:val="0"/>
                <w:sz w:val="20"/>
                <w:szCs w:val="20"/>
                <w:lang w:val="hr-HR" w:eastAsia="sl-SI"/>
              </w:rPr>
            </w:pPr>
            <w:r w:rsidRPr="00421EEB">
              <w:rPr>
                <w:rFonts w:ascii="Calibri" w:eastAsia="Times New Roman" w:hAnsi="Calibri" w:cstheme="minorHAnsi"/>
                <w:snapToGrid w:val="0"/>
                <w:sz w:val="20"/>
                <w:szCs w:val="20"/>
                <w:lang w:val="hr-HR" w:eastAsia="sl-SI"/>
              </w:rPr>
              <w:tab/>
            </w:r>
            <w:r w:rsidRPr="00421EEB">
              <w:rPr>
                <w:rFonts w:eastAsia="Times New Roman" w:cstheme="minorHAnsi"/>
                <w:snapToGrid w:val="0"/>
                <w:sz w:val="20"/>
                <w:szCs w:val="20"/>
                <w:lang w:val="hr-HR" w:eastAsia="sl-SI"/>
              </w:rPr>
              <w:t>Individualni istraživački rad 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2B26AE" w14:textId="77777777" w:rsidR="00421EEB" w:rsidRPr="00421EEB" w:rsidRDefault="00421EEB" w:rsidP="00421EEB">
            <w:pPr>
              <w:spacing w:after="0" w:line="240" w:lineRule="auto"/>
              <w:jc w:val="right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25</w:t>
            </w:r>
          </w:p>
        </w:tc>
      </w:tr>
      <w:tr w:rsidR="00421EEB" w:rsidRPr="00421EEB" w14:paraId="43E1EAF7" w14:textId="77777777" w:rsidTr="00421EEB">
        <w:trPr>
          <w:trHeight w:val="227"/>
        </w:trPr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468F4792" w14:textId="77777777" w:rsidR="00421EEB" w:rsidRPr="00421EEB" w:rsidRDefault="00421EEB" w:rsidP="00421EEB">
            <w:pPr>
              <w:spacing w:after="0" w:line="240" w:lineRule="auto"/>
              <w:rPr>
                <w:rFonts w:eastAsia="Times New Roman" w:cstheme="minorHAnsi"/>
                <w:snapToGrid w:val="0"/>
                <w:sz w:val="20"/>
                <w:szCs w:val="20"/>
                <w:lang w:val="hr-HR" w:eastAsia="sl-SI"/>
              </w:rPr>
            </w:pPr>
            <w:r w:rsidRPr="00421EEB">
              <w:rPr>
                <w:rFonts w:ascii="Calibri" w:eastAsia="Times New Roman" w:hAnsi="Calibri" w:cstheme="minorHAnsi"/>
                <w:snapToGrid w:val="0"/>
                <w:sz w:val="20"/>
                <w:szCs w:val="20"/>
                <w:lang w:val="hr-HR" w:eastAsia="sl-SI"/>
              </w:rPr>
              <w:tab/>
            </w:r>
            <w:r w:rsidRPr="00421EEB">
              <w:rPr>
                <w:rFonts w:eastAsia="Times New Roman" w:cstheme="minorHAnsi"/>
                <w:snapToGrid w:val="0"/>
                <w:sz w:val="20"/>
                <w:szCs w:val="20"/>
                <w:lang w:val="hr-HR" w:eastAsia="sl-SI"/>
              </w:rPr>
              <w:t>Doktorski seminar 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B97C4B" w14:textId="77777777" w:rsidR="00421EEB" w:rsidRPr="00421EEB" w:rsidRDefault="00421EEB" w:rsidP="00421EEB">
            <w:pPr>
              <w:spacing w:after="0" w:line="240" w:lineRule="auto"/>
              <w:jc w:val="right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5</w:t>
            </w:r>
          </w:p>
        </w:tc>
      </w:tr>
      <w:tr w:rsidR="00421EEB" w:rsidRPr="00421EEB" w14:paraId="254EEB75" w14:textId="77777777" w:rsidTr="00421EEB">
        <w:trPr>
          <w:trHeight w:val="227"/>
        </w:trPr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4CFFD588" w14:textId="77777777" w:rsidR="00421EEB" w:rsidRPr="00421EEB" w:rsidRDefault="00421EEB" w:rsidP="00421EEB">
            <w:pPr>
              <w:spacing w:after="0" w:line="240" w:lineRule="auto"/>
              <w:rPr>
                <w:rFonts w:eastAsia="Times New Roman" w:cstheme="minorHAnsi"/>
                <w:b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eastAsia="Times New Roman" w:cstheme="minorHAnsi"/>
                <w:b/>
                <w:snapToGrid w:val="0"/>
                <w:color w:val="000000"/>
                <w:sz w:val="20"/>
                <w:szCs w:val="20"/>
                <w:lang w:val="hr-HR" w:eastAsia="sl-SI"/>
              </w:rPr>
              <w:t>2. godina</w:t>
            </w:r>
            <w:r w:rsidRPr="00421EEB">
              <w:rPr>
                <w:rFonts w:ascii="Calibri" w:eastAsia="Times New Roman" w:hAnsi="Calibri" w:cstheme="minorHAnsi"/>
                <w:b/>
                <w:snapToGrid w:val="0"/>
                <w:color w:val="000000"/>
                <w:sz w:val="20"/>
                <w:szCs w:val="20"/>
                <w:lang w:val="hr-HR" w:eastAsia="sl-SI"/>
              </w:rPr>
              <w:t xml:space="preserve">: </w:t>
            </w:r>
            <w:r w:rsidRPr="00421EEB">
              <w:rPr>
                <w:rFonts w:ascii="Calibri" w:eastAsia="Times New Roman" w:hAnsi="Calibri" w:cs="Calibri"/>
                <w:b/>
                <w:snapToGrid w:val="0"/>
                <w:sz w:val="20"/>
                <w:szCs w:val="24"/>
                <w:lang w:val="hr-HR" w:eastAsia="sl-SI"/>
              </w:rPr>
              <w:t>EKONOMIJA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AF9E0C" w14:textId="77777777" w:rsidR="00421EEB" w:rsidRPr="00421EEB" w:rsidRDefault="00421EEB" w:rsidP="00421EEB">
            <w:pPr>
              <w:spacing w:after="0" w:line="240" w:lineRule="auto"/>
              <w:jc w:val="right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</w:p>
        </w:tc>
      </w:tr>
      <w:tr w:rsidR="00421EEB" w:rsidRPr="00421EEB" w14:paraId="230467FD" w14:textId="77777777" w:rsidTr="00421EEB">
        <w:trPr>
          <w:trHeight w:val="227"/>
        </w:trPr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5FABAAB7" w14:textId="7751055D" w:rsidR="00421EEB" w:rsidRPr="00421EEB" w:rsidRDefault="00421EEB" w:rsidP="00997421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Cs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ascii="Calibri" w:eastAsia="Times New Roman" w:hAnsi="Calibri" w:cstheme="minorHAnsi"/>
                <w:snapToGrid w:val="0"/>
                <w:sz w:val="20"/>
                <w:szCs w:val="20"/>
                <w:lang w:val="hr-HR" w:eastAsia="sl-SI"/>
              </w:rPr>
              <w:tab/>
            </w:r>
            <w:r w:rsidR="00997421">
              <w:rPr>
                <w:rFonts w:ascii="Calibri" w:eastAsia="Times New Roman" w:hAnsi="Calibri" w:cstheme="minorHAnsi"/>
                <w:snapToGrid w:val="0"/>
                <w:sz w:val="20"/>
                <w:szCs w:val="20"/>
                <w:lang w:val="hr-HR" w:eastAsia="sl-SI"/>
              </w:rPr>
              <w:t>Specijalistički</w:t>
            </w:r>
            <w:r w:rsidR="00997421" w:rsidRPr="00997421">
              <w:rPr>
                <w:rFonts w:ascii="Calibri" w:eastAsia="Times New Roman" w:hAnsi="Calibri" w:cstheme="minorHAnsi"/>
                <w:bCs/>
                <w:snapToGrid w:val="0"/>
                <w:color w:val="000000"/>
                <w:sz w:val="20"/>
                <w:szCs w:val="20"/>
                <w:lang w:val="hr-HR" w:eastAsia="sl-SI"/>
              </w:rPr>
              <w:t xml:space="preserve"> kolegiji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C105B2" w14:textId="77777777" w:rsidR="00421EEB" w:rsidRPr="00421EEB" w:rsidRDefault="00421EEB" w:rsidP="00421EEB">
            <w:pPr>
              <w:spacing w:after="0" w:line="240" w:lineRule="auto"/>
              <w:jc w:val="right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</w:p>
        </w:tc>
      </w:tr>
      <w:tr w:rsidR="00421EEB" w:rsidRPr="00421EEB" w14:paraId="6A87A5CD" w14:textId="77777777" w:rsidTr="00421EEB">
        <w:trPr>
          <w:trHeight w:val="227"/>
        </w:trPr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7B162515" w14:textId="77777777" w:rsidR="00421EEB" w:rsidRPr="00421EEB" w:rsidRDefault="00421EEB" w:rsidP="00421EEB">
            <w:pPr>
              <w:numPr>
                <w:ilvl w:val="0"/>
                <w:numId w:val="1"/>
              </w:numPr>
              <w:spacing w:after="0" w:line="240" w:lineRule="auto"/>
              <w:ind w:left="1069" w:hanging="283"/>
              <w:contextualSpacing/>
              <w:rPr>
                <w:rFonts w:cstheme="minorHAnsi"/>
                <w:sz w:val="20"/>
                <w:szCs w:val="20"/>
                <w:lang w:val="hr-HR"/>
              </w:rPr>
            </w:pPr>
            <w:r w:rsidRPr="00421EEB">
              <w:rPr>
                <w:rFonts w:cstheme="minorHAnsi"/>
                <w:sz w:val="20"/>
                <w:szCs w:val="20"/>
                <w:lang w:val="hr-HR"/>
              </w:rPr>
              <w:t>Ekonomski razvoj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997E1C" w14:textId="77777777" w:rsidR="00421EEB" w:rsidRPr="00421EEB" w:rsidRDefault="00421EEB" w:rsidP="00421EEB">
            <w:pPr>
              <w:spacing w:after="0" w:line="240" w:lineRule="auto"/>
              <w:jc w:val="right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5</w:t>
            </w:r>
          </w:p>
        </w:tc>
      </w:tr>
      <w:tr w:rsidR="00421EEB" w:rsidRPr="00421EEB" w14:paraId="297ED61A" w14:textId="77777777" w:rsidTr="00421EEB">
        <w:trPr>
          <w:trHeight w:val="227"/>
        </w:trPr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70F09B10" w14:textId="77777777" w:rsidR="00421EEB" w:rsidRPr="00421EEB" w:rsidRDefault="00421EEB" w:rsidP="00421EEB">
            <w:pPr>
              <w:numPr>
                <w:ilvl w:val="0"/>
                <w:numId w:val="1"/>
              </w:numPr>
              <w:spacing w:after="0" w:line="240" w:lineRule="auto"/>
              <w:ind w:left="1069" w:hanging="283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cstheme="minorHAnsi"/>
                <w:sz w:val="20"/>
                <w:szCs w:val="20"/>
                <w:lang w:val="hr-HR"/>
              </w:rPr>
              <w:t>Analiza javnih politika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799CBD" w14:textId="77777777" w:rsidR="00421EEB" w:rsidRPr="00421EEB" w:rsidRDefault="00421EEB" w:rsidP="00421EEB">
            <w:pPr>
              <w:spacing w:after="0" w:line="240" w:lineRule="auto"/>
              <w:jc w:val="right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5</w:t>
            </w:r>
          </w:p>
        </w:tc>
      </w:tr>
      <w:tr w:rsidR="00421EEB" w:rsidRPr="00421EEB" w14:paraId="46C16F9D" w14:textId="77777777" w:rsidTr="00421EEB">
        <w:trPr>
          <w:trHeight w:val="227"/>
        </w:trPr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01E87C50" w14:textId="77777777" w:rsidR="00421EEB" w:rsidRPr="00421EEB" w:rsidRDefault="00421EEB" w:rsidP="00421EEB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ascii="Calibri" w:eastAsia="Times New Roman" w:hAnsi="Calibri" w:cstheme="minorHAnsi"/>
                <w:snapToGrid w:val="0"/>
                <w:sz w:val="20"/>
                <w:szCs w:val="20"/>
                <w:lang w:val="hr-HR" w:eastAsia="sl-SI"/>
              </w:rPr>
              <w:tab/>
            </w:r>
            <w:r w:rsidRPr="00421EEB">
              <w:rPr>
                <w:rFonts w:ascii="Calibri" w:eastAsia="Times New Roman" w:hAnsi="Calibri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Izborni kolegij</w:t>
            </w:r>
            <w:r w:rsidRPr="00421EEB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F5CCDF" w14:textId="77777777" w:rsidR="00421EEB" w:rsidRPr="00421EEB" w:rsidRDefault="00421EEB" w:rsidP="00421EEB">
            <w:pPr>
              <w:spacing w:after="0" w:line="240" w:lineRule="auto"/>
              <w:jc w:val="right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5</w:t>
            </w:r>
          </w:p>
        </w:tc>
      </w:tr>
      <w:tr w:rsidR="00421EEB" w:rsidRPr="00421EEB" w14:paraId="1F77243D" w14:textId="77777777" w:rsidTr="00421EEB">
        <w:trPr>
          <w:trHeight w:val="227"/>
        </w:trPr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05E3BA66" w14:textId="77777777" w:rsidR="00421EEB" w:rsidRPr="00421EEB" w:rsidRDefault="00421EEB" w:rsidP="00421EEB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ascii="Calibri" w:eastAsia="Times New Roman" w:hAnsi="Calibri" w:cstheme="minorHAnsi"/>
                <w:snapToGrid w:val="0"/>
                <w:sz w:val="20"/>
                <w:szCs w:val="20"/>
                <w:lang w:val="hr-HR" w:eastAsia="sl-SI"/>
              </w:rPr>
              <w:tab/>
            </w:r>
            <w:r w:rsidRPr="00421EEB">
              <w:rPr>
                <w:rFonts w:ascii="Calibri" w:eastAsia="Times New Roman" w:hAnsi="Calibri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Izborni kolegij</w:t>
            </w:r>
            <w:r w:rsidRPr="00421EEB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727ECD" w14:textId="77777777" w:rsidR="00421EEB" w:rsidRPr="00421EEB" w:rsidRDefault="00421EEB" w:rsidP="00421EEB">
            <w:pPr>
              <w:spacing w:after="0" w:line="240" w:lineRule="auto"/>
              <w:jc w:val="right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5</w:t>
            </w:r>
          </w:p>
        </w:tc>
      </w:tr>
      <w:tr w:rsidR="00421EEB" w:rsidRPr="00421EEB" w14:paraId="4642B83D" w14:textId="77777777" w:rsidTr="00421EEB">
        <w:trPr>
          <w:trHeight w:val="227"/>
        </w:trPr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38B6009E" w14:textId="77777777" w:rsidR="00421EEB" w:rsidRPr="00421EEB" w:rsidRDefault="00421EEB" w:rsidP="00421EEB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0"/>
                <w:szCs w:val="20"/>
                <w:lang w:val="hr-HR" w:eastAsia="sl-SI"/>
              </w:rPr>
            </w:pPr>
            <w:r w:rsidRPr="00421EEB">
              <w:rPr>
                <w:rFonts w:ascii="Calibri" w:eastAsia="Times New Roman" w:hAnsi="Calibri" w:cstheme="minorHAnsi"/>
                <w:snapToGrid w:val="0"/>
                <w:sz w:val="20"/>
                <w:szCs w:val="20"/>
                <w:lang w:val="hr-HR" w:eastAsia="sl-SI"/>
              </w:rPr>
              <w:tab/>
            </w:r>
            <w:r w:rsidRPr="00421EEB">
              <w:rPr>
                <w:rFonts w:eastAsia="Times New Roman" w:cstheme="minorHAnsi"/>
                <w:snapToGrid w:val="0"/>
                <w:sz w:val="20"/>
                <w:szCs w:val="20"/>
                <w:lang w:val="hr-HR" w:eastAsia="sl-SI"/>
              </w:rPr>
              <w:t>Individualni istraživački rad 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4279AD" w14:textId="77777777" w:rsidR="00421EEB" w:rsidRPr="00421EEB" w:rsidRDefault="00421EEB" w:rsidP="00421EEB">
            <w:pPr>
              <w:spacing w:after="0" w:line="240" w:lineRule="auto"/>
              <w:jc w:val="right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10</w:t>
            </w:r>
          </w:p>
        </w:tc>
      </w:tr>
      <w:tr w:rsidR="00421EEB" w:rsidRPr="00421EEB" w14:paraId="3275FCB6" w14:textId="77777777" w:rsidTr="00421EEB">
        <w:trPr>
          <w:trHeight w:val="227"/>
        </w:trPr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08A2E690" w14:textId="77777777" w:rsidR="00421EEB" w:rsidRPr="00421EEB" w:rsidRDefault="00421EEB" w:rsidP="00421EEB">
            <w:pPr>
              <w:spacing w:after="0" w:line="240" w:lineRule="auto"/>
              <w:rPr>
                <w:rFonts w:eastAsia="Times New Roman" w:cstheme="minorHAnsi"/>
                <w:snapToGrid w:val="0"/>
                <w:sz w:val="20"/>
                <w:szCs w:val="20"/>
                <w:lang w:val="hr-HR" w:eastAsia="sl-SI"/>
              </w:rPr>
            </w:pPr>
            <w:r w:rsidRPr="00421EEB">
              <w:rPr>
                <w:rFonts w:ascii="Calibri" w:eastAsia="Times New Roman" w:hAnsi="Calibri" w:cstheme="minorHAnsi"/>
                <w:snapToGrid w:val="0"/>
                <w:sz w:val="20"/>
                <w:szCs w:val="20"/>
                <w:lang w:val="hr-HR" w:eastAsia="sl-SI"/>
              </w:rPr>
              <w:tab/>
              <w:t>Individualni istraživački rad 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73D317" w14:textId="77777777" w:rsidR="00421EEB" w:rsidRPr="00421EEB" w:rsidRDefault="00421EEB" w:rsidP="00421EEB">
            <w:pPr>
              <w:spacing w:after="0" w:line="240" w:lineRule="auto"/>
              <w:jc w:val="right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25</w:t>
            </w:r>
          </w:p>
        </w:tc>
      </w:tr>
      <w:tr w:rsidR="00421EEB" w:rsidRPr="00421EEB" w14:paraId="4218A942" w14:textId="77777777" w:rsidTr="00421EEB">
        <w:trPr>
          <w:trHeight w:val="227"/>
        </w:trPr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736CA68F" w14:textId="77777777" w:rsidR="00421EEB" w:rsidRPr="00421EEB" w:rsidRDefault="00421EEB" w:rsidP="00421EEB">
            <w:pPr>
              <w:spacing w:after="0" w:line="240" w:lineRule="auto"/>
              <w:rPr>
                <w:rFonts w:eastAsia="Times New Roman" w:cstheme="minorHAnsi"/>
                <w:snapToGrid w:val="0"/>
                <w:sz w:val="20"/>
                <w:szCs w:val="20"/>
                <w:lang w:val="hr-HR" w:eastAsia="sl-SI"/>
              </w:rPr>
            </w:pPr>
            <w:r w:rsidRPr="00421EEB">
              <w:rPr>
                <w:rFonts w:ascii="Calibri" w:eastAsia="Times New Roman" w:hAnsi="Calibri" w:cstheme="minorHAnsi"/>
                <w:snapToGrid w:val="0"/>
                <w:sz w:val="20"/>
                <w:szCs w:val="20"/>
                <w:lang w:val="hr-HR" w:eastAsia="sl-SI"/>
              </w:rPr>
              <w:tab/>
            </w:r>
            <w:r w:rsidRPr="00421EEB">
              <w:rPr>
                <w:rFonts w:eastAsia="Times New Roman" w:cstheme="minorHAnsi"/>
                <w:snapToGrid w:val="0"/>
                <w:sz w:val="20"/>
                <w:szCs w:val="20"/>
                <w:lang w:val="hr-HR" w:eastAsia="sl-SI"/>
              </w:rPr>
              <w:t>Doktorski seminar 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3EB0FD" w14:textId="77777777" w:rsidR="00421EEB" w:rsidRPr="00421EEB" w:rsidRDefault="00421EEB" w:rsidP="00421EEB">
            <w:pPr>
              <w:spacing w:after="0" w:line="240" w:lineRule="auto"/>
              <w:jc w:val="right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5</w:t>
            </w:r>
          </w:p>
        </w:tc>
      </w:tr>
      <w:tr w:rsidR="00421EEB" w:rsidRPr="00421EEB" w14:paraId="469AE1F6" w14:textId="77777777" w:rsidTr="00421EEB">
        <w:trPr>
          <w:trHeight w:val="227"/>
        </w:trPr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47223087" w14:textId="77777777" w:rsidR="00421EEB" w:rsidRPr="00421EEB" w:rsidRDefault="00421EEB" w:rsidP="00421EEB">
            <w:pPr>
              <w:spacing w:after="0" w:line="240" w:lineRule="auto"/>
              <w:rPr>
                <w:rFonts w:eastAsia="Times New Roman" w:cstheme="minorHAnsi"/>
                <w:b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eastAsia="Times New Roman" w:cstheme="minorHAnsi"/>
                <w:b/>
                <w:snapToGrid w:val="0"/>
                <w:color w:val="000000"/>
                <w:sz w:val="20"/>
                <w:szCs w:val="20"/>
                <w:lang w:val="hr-HR" w:eastAsia="sl-SI"/>
              </w:rPr>
              <w:t>3. godina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AC85EF" w14:textId="77777777" w:rsidR="00421EEB" w:rsidRPr="00421EEB" w:rsidRDefault="00421EEB" w:rsidP="00421EEB">
            <w:pPr>
              <w:spacing w:after="0" w:line="240" w:lineRule="auto"/>
              <w:jc w:val="right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</w:p>
        </w:tc>
      </w:tr>
      <w:tr w:rsidR="00421EEB" w:rsidRPr="00421EEB" w14:paraId="45AF805F" w14:textId="77777777" w:rsidTr="00421EEB">
        <w:trPr>
          <w:trHeight w:val="227"/>
        </w:trPr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3EDB86CA" w14:textId="77777777" w:rsidR="00421EEB" w:rsidRPr="00421EEB" w:rsidRDefault="00421EEB" w:rsidP="00421EEB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0"/>
                <w:szCs w:val="20"/>
                <w:lang w:val="hr-HR" w:eastAsia="sl-SI"/>
              </w:rPr>
            </w:pPr>
            <w:r w:rsidRPr="00421EEB">
              <w:rPr>
                <w:rFonts w:ascii="Calibri" w:eastAsia="Times New Roman" w:hAnsi="Calibri" w:cstheme="minorHAnsi"/>
                <w:snapToGrid w:val="0"/>
                <w:sz w:val="20"/>
                <w:szCs w:val="20"/>
                <w:lang w:val="hr-HR" w:eastAsia="sl-SI"/>
              </w:rPr>
              <w:tab/>
              <w:t>Individualni istraživački rad 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CEC6DB" w14:textId="77777777" w:rsidR="00421EEB" w:rsidRPr="00421EEB" w:rsidRDefault="00421EEB" w:rsidP="00421EEB">
            <w:pPr>
              <w:spacing w:after="0" w:line="240" w:lineRule="auto"/>
              <w:jc w:val="right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ascii="Calibri" w:eastAsia="Times New Roman" w:hAnsi="Calibri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3</w:t>
            </w:r>
            <w:r w:rsidRPr="00421EEB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0</w:t>
            </w:r>
          </w:p>
        </w:tc>
      </w:tr>
      <w:tr w:rsidR="00421EEB" w:rsidRPr="00421EEB" w14:paraId="4BF446F1" w14:textId="77777777" w:rsidTr="00421EEB">
        <w:trPr>
          <w:trHeight w:val="227"/>
        </w:trPr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78DC9AEB" w14:textId="77777777" w:rsidR="00421EEB" w:rsidRPr="00421EEB" w:rsidRDefault="00421EEB" w:rsidP="00421EEB">
            <w:pPr>
              <w:spacing w:after="0" w:line="240" w:lineRule="auto"/>
              <w:rPr>
                <w:rFonts w:eastAsia="Times New Roman" w:cstheme="minorHAnsi"/>
                <w:snapToGrid w:val="0"/>
                <w:sz w:val="20"/>
                <w:szCs w:val="20"/>
                <w:lang w:val="hr-HR" w:eastAsia="sl-SI"/>
              </w:rPr>
            </w:pPr>
            <w:r w:rsidRPr="00421EEB">
              <w:rPr>
                <w:rFonts w:ascii="Calibri" w:eastAsia="Times New Roman" w:hAnsi="Calibri" w:cstheme="minorHAnsi"/>
                <w:snapToGrid w:val="0"/>
                <w:sz w:val="20"/>
                <w:szCs w:val="20"/>
                <w:lang w:val="hr-HR" w:eastAsia="sl-SI"/>
              </w:rPr>
              <w:tab/>
              <w:t>Individualni istraživački rad 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30247A" w14:textId="77777777" w:rsidR="00421EEB" w:rsidRPr="00421EEB" w:rsidRDefault="00421EEB" w:rsidP="00421EEB">
            <w:pPr>
              <w:spacing w:after="0" w:line="240" w:lineRule="auto"/>
              <w:jc w:val="right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25</w:t>
            </w:r>
          </w:p>
        </w:tc>
      </w:tr>
      <w:tr w:rsidR="00421EEB" w:rsidRPr="00421EEB" w14:paraId="0ED37FE6" w14:textId="77777777" w:rsidTr="00421EEB">
        <w:trPr>
          <w:trHeight w:val="227"/>
        </w:trPr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75527798" w14:textId="77777777" w:rsidR="00421EEB" w:rsidRPr="00421EEB" w:rsidRDefault="00421EEB" w:rsidP="00421EEB">
            <w:pPr>
              <w:spacing w:after="0" w:line="240" w:lineRule="auto"/>
              <w:rPr>
                <w:rFonts w:eastAsia="Times New Roman" w:cstheme="minorHAnsi"/>
                <w:snapToGrid w:val="0"/>
                <w:sz w:val="20"/>
                <w:szCs w:val="20"/>
                <w:lang w:val="hr-HR" w:eastAsia="sl-SI"/>
              </w:rPr>
            </w:pPr>
            <w:r w:rsidRPr="00421EEB">
              <w:rPr>
                <w:rFonts w:ascii="Calibri" w:eastAsia="Times New Roman" w:hAnsi="Calibri" w:cstheme="minorHAnsi"/>
                <w:snapToGrid w:val="0"/>
                <w:sz w:val="20"/>
                <w:szCs w:val="20"/>
                <w:lang w:val="hr-HR" w:eastAsia="sl-SI"/>
              </w:rPr>
              <w:tab/>
              <w:t>Završni doktorski seminar i obrana doktorske disertacije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2FF92" w14:textId="77777777" w:rsidR="00421EEB" w:rsidRPr="00421EEB" w:rsidRDefault="00421EEB" w:rsidP="00421EEB">
            <w:pPr>
              <w:spacing w:after="0" w:line="240" w:lineRule="auto"/>
              <w:jc w:val="right"/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</w:pPr>
            <w:r w:rsidRPr="00421EEB">
              <w:rPr>
                <w:rFonts w:eastAsia="Times New Roman" w:cstheme="minorHAnsi"/>
                <w:snapToGrid w:val="0"/>
                <w:color w:val="000000"/>
                <w:sz w:val="20"/>
                <w:szCs w:val="20"/>
                <w:lang w:val="hr-HR" w:eastAsia="sl-SI"/>
              </w:rPr>
              <w:t>5</w:t>
            </w:r>
          </w:p>
        </w:tc>
      </w:tr>
    </w:tbl>
    <w:p w14:paraId="62DE57C5" w14:textId="77777777" w:rsidR="00421EEB" w:rsidRPr="00421EEB" w:rsidRDefault="00421EEB" w:rsidP="00421EEB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</w:pPr>
    </w:p>
    <w:p w14:paraId="06DA09C5" w14:textId="77777777" w:rsidR="00421EEB" w:rsidRPr="00421EEB" w:rsidRDefault="00421EEB" w:rsidP="00421EEB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hr-HR" w:eastAsia="sl-SI"/>
        </w:rPr>
      </w:pPr>
    </w:p>
    <w:p w14:paraId="75B57EF0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b/>
          <w:sz w:val="20"/>
          <w:szCs w:val="20"/>
          <w:lang w:val="hr-HR"/>
        </w:rPr>
      </w:pPr>
      <w:r w:rsidRPr="00421EEB">
        <w:rPr>
          <w:rFonts w:ascii="Arial" w:hAnsi="Arial" w:cs="Arial"/>
          <w:b/>
          <w:sz w:val="20"/>
          <w:szCs w:val="20"/>
          <w:lang w:val="hr-HR"/>
        </w:rPr>
        <w:t xml:space="preserve">KONTAKT: </w:t>
      </w:r>
    </w:p>
    <w:p w14:paraId="4ED3BC1E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14:paraId="2BE4995A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421EEB">
        <w:rPr>
          <w:rFonts w:ascii="Arial" w:hAnsi="Arial" w:cs="Arial"/>
          <w:sz w:val="20"/>
          <w:szCs w:val="20"/>
          <w:lang w:val="hr-HR"/>
        </w:rPr>
        <w:t>Univerza v Ljubljani, Fakulteta za upravo</w:t>
      </w:r>
    </w:p>
    <w:p w14:paraId="7BDBCBFC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421EEB">
        <w:rPr>
          <w:rFonts w:ascii="Arial" w:hAnsi="Arial" w:cs="Arial"/>
          <w:sz w:val="20"/>
          <w:szCs w:val="20"/>
          <w:lang w:val="hr-HR"/>
        </w:rPr>
        <w:t>Gosarjeva ulica 5, 1000 Ljubljana, Slovenija</w:t>
      </w:r>
    </w:p>
    <w:p w14:paraId="3A2D8EE3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14:paraId="00CF7C8D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421EEB">
        <w:rPr>
          <w:rFonts w:ascii="Arial" w:hAnsi="Arial" w:cs="Arial"/>
          <w:sz w:val="20"/>
          <w:szCs w:val="20"/>
          <w:lang w:val="hr-HR"/>
        </w:rPr>
        <w:t>Tel: (01) 580 54 01</w:t>
      </w:r>
    </w:p>
    <w:p w14:paraId="32E9D7C8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14:paraId="5007F417" w14:textId="2A0F71A9" w:rsidR="00421EEB" w:rsidRPr="00421EEB" w:rsidRDefault="00421EEB" w:rsidP="00421EEB">
      <w:pPr>
        <w:spacing w:after="0" w:line="240" w:lineRule="auto"/>
        <w:rPr>
          <w:rFonts w:ascii="Arial" w:hAnsi="Arial" w:cs="Arial"/>
          <w:color w:val="0563C1" w:themeColor="hyperlink"/>
          <w:sz w:val="20"/>
          <w:szCs w:val="20"/>
          <w:u w:val="single"/>
          <w:lang w:val="hr-HR"/>
        </w:rPr>
      </w:pPr>
      <w:r w:rsidRPr="00421EEB">
        <w:rPr>
          <w:rFonts w:ascii="Arial" w:hAnsi="Arial" w:cs="Arial"/>
          <w:sz w:val="20"/>
          <w:szCs w:val="20"/>
          <w:lang w:val="hr-HR"/>
        </w:rPr>
        <w:t>E-</w:t>
      </w:r>
      <w:r w:rsidR="00A739B7">
        <w:rPr>
          <w:rFonts w:ascii="Arial" w:hAnsi="Arial" w:cs="Arial"/>
          <w:sz w:val="20"/>
          <w:szCs w:val="20"/>
          <w:lang w:val="hr-HR"/>
        </w:rPr>
        <w:t>adresa</w:t>
      </w:r>
      <w:r w:rsidRPr="00421EEB">
        <w:rPr>
          <w:rFonts w:ascii="Arial" w:hAnsi="Arial" w:cs="Arial"/>
          <w:sz w:val="20"/>
          <w:szCs w:val="20"/>
          <w:lang w:val="hr-HR"/>
        </w:rPr>
        <w:t xml:space="preserve">: </w:t>
      </w:r>
      <w:hyperlink r:id="rId8" w:history="1">
        <w:r w:rsidRPr="00421EEB">
          <w:rPr>
            <w:rFonts w:ascii="Arial" w:hAnsi="Arial" w:cs="Arial"/>
            <w:color w:val="0563C1" w:themeColor="hyperlink"/>
            <w:sz w:val="20"/>
            <w:szCs w:val="20"/>
            <w:u w:val="single"/>
            <w:lang w:val="hr-HR"/>
          </w:rPr>
          <w:t>podiplomski@fu.uni-lj.si</w:t>
        </w:r>
      </w:hyperlink>
    </w:p>
    <w:p w14:paraId="5C2BF2EE" w14:textId="77777777" w:rsidR="00421EEB" w:rsidRPr="00421EEB" w:rsidRDefault="00421EEB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14:paraId="1D136B15" w14:textId="77777777" w:rsidR="00421EEB" w:rsidRPr="00421EEB" w:rsidRDefault="00F37D65" w:rsidP="00421EEB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hyperlink r:id="rId9" w:history="1">
        <w:r w:rsidR="00421EEB" w:rsidRPr="00421EEB">
          <w:rPr>
            <w:rFonts w:ascii="Arial" w:hAnsi="Arial" w:cs="Arial"/>
            <w:color w:val="0563C1" w:themeColor="hyperlink"/>
            <w:sz w:val="20"/>
            <w:szCs w:val="20"/>
            <w:u w:val="single"/>
            <w:lang w:val="hr-HR"/>
          </w:rPr>
          <w:t>http://www.fu.uni-lj.si/</w:t>
        </w:r>
      </w:hyperlink>
    </w:p>
    <w:p w14:paraId="0CFFB735" w14:textId="77777777" w:rsidR="00421EEB" w:rsidRDefault="00421EEB"/>
    <w:sectPr w:rsidR="00421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5246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5246AF" w16cid:durableId="1D6BB1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02716" w14:textId="77777777" w:rsidR="00610262" w:rsidRDefault="00610262">
      <w:pPr>
        <w:spacing w:after="0" w:line="240" w:lineRule="auto"/>
      </w:pPr>
      <w:r>
        <w:separator/>
      </w:r>
    </w:p>
  </w:endnote>
  <w:endnote w:type="continuationSeparator" w:id="0">
    <w:p w14:paraId="1534A0C6" w14:textId="77777777" w:rsidR="00610262" w:rsidRDefault="0061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39269" w14:textId="77777777" w:rsidR="00610262" w:rsidRDefault="00610262">
      <w:pPr>
        <w:spacing w:after="0" w:line="240" w:lineRule="auto"/>
      </w:pPr>
      <w:r>
        <w:separator/>
      </w:r>
    </w:p>
  </w:footnote>
  <w:footnote w:type="continuationSeparator" w:id="0">
    <w:p w14:paraId="7DE6ED9A" w14:textId="77777777" w:rsidR="00610262" w:rsidRDefault="00610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B3ED7"/>
    <w:multiLevelType w:val="hybridMultilevel"/>
    <w:tmpl w:val="ECA65610"/>
    <w:lvl w:ilvl="0" w:tplc="E0F6C0C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dra Breka-Ovčar">
    <w15:presenceInfo w15:providerId="Windows Live" w15:userId="4347c0de3b012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36"/>
    <w:rsid w:val="00092207"/>
    <w:rsid w:val="00145563"/>
    <w:rsid w:val="00181D3E"/>
    <w:rsid w:val="001E024F"/>
    <w:rsid w:val="00343BB0"/>
    <w:rsid w:val="00421EEB"/>
    <w:rsid w:val="00574736"/>
    <w:rsid w:val="00610262"/>
    <w:rsid w:val="006661A2"/>
    <w:rsid w:val="006840C0"/>
    <w:rsid w:val="00782948"/>
    <w:rsid w:val="00794B76"/>
    <w:rsid w:val="007E22E6"/>
    <w:rsid w:val="00997421"/>
    <w:rsid w:val="009D53FA"/>
    <w:rsid w:val="00A739B7"/>
    <w:rsid w:val="00CE4022"/>
    <w:rsid w:val="00DD250B"/>
    <w:rsid w:val="00F3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B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421EE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1EEB"/>
    <w:pPr>
      <w:spacing w:after="0" w:line="240" w:lineRule="auto"/>
    </w:pPr>
    <w:rPr>
      <w:rFonts w:ascii="Calibri" w:eastAsia="Times New Roman" w:hAnsi="Calibri" w:cs="Times New Roman"/>
      <w:snapToGrid w:val="0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1EEB"/>
    <w:rPr>
      <w:rFonts w:ascii="Calibri" w:eastAsia="Times New Roman" w:hAnsi="Calibri" w:cs="Times New Roman"/>
      <w:snapToGrid w:val="0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1EEB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739B7"/>
    <w:pPr>
      <w:spacing w:after="160"/>
    </w:pPr>
    <w:rPr>
      <w:rFonts w:asciiTheme="minorHAnsi" w:eastAsiaTheme="minorHAnsi" w:hAnsiTheme="minorHAnsi" w:cstheme="minorBidi"/>
      <w:b/>
      <w:bCs/>
      <w:snapToGrid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739B7"/>
    <w:rPr>
      <w:rFonts w:ascii="Calibri" w:eastAsia="Times New Roman" w:hAnsi="Calibri" w:cs="Times New Roman"/>
      <w:b/>
      <w:bCs/>
      <w:snapToGrid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421EE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1EEB"/>
    <w:pPr>
      <w:spacing w:after="0" w:line="240" w:lineRule="auto"/>
    </w:pPr>
    <w:rPr>
      <w:rFonts w:ascii="Calibri" w:eastAsia="Times New Roman" w:hAnsi="Calibri" w:cs="Times New Roman"/>
      <w:snapToGrid w:val="0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1EEB"/>
    <w:rPr>
      <w:rFonts w:ascii="Calibri" w:eastAsia="Times New Roman" w:hAnsi="Calibri" w:cs="Times New Roman"/>
      <w:snapToGrid w:val="0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1EEB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739B7"/>
    <w:pPr>
      <w:spacing w:after="160"/>
    </w:pPr>
    <w:rPr>
      <w:rFonts w:asciiTheme="minorHAnsi" w:eastAsiaTheme="minorHAnsi" w:hAnsiTheme="minorHAnsi" w:cstheme="minorBidi"/>
      <w:b/>
      <w:bCs/>
      <w:snapToGrid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739B7"/>
    <w:rPr>
      <w:rFonts w:ascii="Calibri" w:eastAsia="Times New Roman" w:hAnsi="Calibri" w:cs="Times New Roman"/>
      <w:b/>
      <w:bCs/>
      <w:snapToGrid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iplomski@fu.uni-lj.si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.uni-lj.si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Julija</cp:lastModifiedBy>
  <cp:revision>2</cp:revision>
  <dcterms:created xsi:type="dcterms:W3CDTF">2017-09-20T07:38:00Z</dcterms:created>
  <dcterms:modified xsi:type="dcterms:W3CDTF">2017-09-20T07:38:00Z</dcterms:modified>
</cp:coreProperties>
</file>